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E35" w:rsidRDefault="005F1E35" w:rsidP="005F1E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E1621" w:rsidRDefault="005E1621" w:rsidP="005F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ОУД 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621" w:rsidRDefault="005E1621" w:rsidP="005F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1621" w:rsidRDefault="005E1621" w:rsidP="005F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1621" w:rsidRDefault="005E1621" w:rsidP="005F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1621" w:rsidRDefault="005E1621" w:rsidP="005F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1621" w:rsidRDefault="005E1621" w:rsidP="005F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1621" w:rsidRDefault="005E1621" w:rsidP="005F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1621" w:rsidRDefault="005E1621" w:rsidP="005F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0600" w:rsidRDefault="00E73043" w:rsidP="005E1621">
      <w:pPr>
        <w:pStyle w:val="a4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BA70BC" w:rsidRPr="00BA70BC" w:rsidRDefault="00BA70BC" w:rsidP="00E175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70BC">
        <w:rPr>
          <w:rFonts w:ascii="Times New Roman" w:hAnsi="Times New Roman"/>
          <w:sz w:val="28"/>
          <w:szCs w:val="28"/>
        </w:rPr>
        <w:t>Согласовано</w:t>
      </w:r>
    </w:p>
    <w:p w:rsidR="00BA70BC" w:rsidRPr="00BA70BC" w:rsidRDefault="00BA70BC" w:rsidP="00E175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70BC">
        <w:rPr>
          <w:rFonts w:ascii="Times New Roman" w:hAnsi="Times New Roman"/>
          <w:sz w:val="28"/>
          <w:szCs w:val="28"/>
        </w:rPr>
        <w:t>на заседании ЦК</w:t>
      </w:r>
    </w:p>
    <w:p w:rsidR="00BA70BC" w:rsidRPr="00BA70BC" w:rsidRDefault="00BA70BC" w:rsidP="00E175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70BC">
        <w:rPr>
          <w:rFonts w:ascii="Times New Roman" w:hAnsi="Times New Roman"/>
          <w:sz w:val="28"/>
          <w:szCs w:val="28"/>
        </w:rPr>
        <w:t xml:space="preserve">общеобразовательных </w:t>
      </w:r>
    </w:p>
    <w:p w:rsidR="00BA70BC" w:rsidRPr="00BA70BC" w:rsidRDefault="00BA70BC" w:rsidP="00E175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70BC">
        <w:rPr>
          <w:rFonts w:ascii="Times New Roman" w:hAnsi="Times New Roman"/>
          <w:sz w:val="28"/>
          <w:szCs w:val="28"/>
        </w:rPr>
        <w:t>дисциплин</w:t>
      </w:r>
    </w:p>
    <w:p w:rsidR="00BA70BC" w:rsidRPr="00BA70BC" w:rsidRDefault="00A00C98" w:rsidP="00E175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протокола 10</w:t>
      </w:r>
    </w:p>
    <w:p w:rsidR="00BA70BC" w:rsidRPr="00BA70BC" w:rsidRDefault="00A00C98" w:rsidP="00E175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«13 » июня </w:t>
      </w:r>
      <w:r w:rsidR="00BA70BC" w:rsidRPr="00BA70BC">
        <w:rPr>
          <w:rFonts w:ascii="Times New Roman" w:hAnsi="Times New Roman"/>
          <w:sz w:val="28"/>
          <w:szCs w:val="28"/>
        </w:rPr>
        <w:t>201</w:t>
      </w:r>
      <w:r w:rsidR="005F1E35">
        <w:rPr>
          <w:rFonts w:ascii="Times New Roman" w:hAnsi="Times New Roman"/>
          <w:sz w:val="28"/>
          <w:szCs w:val="28"/>
        </w:rPr>
        <w:t>9</w:t>
      </w:r>
      <w:r w:rsidR="00BA70BC" w:rsidRPr="00BA70BC">
        <w:rPr>
          <w:rFonts w:ascii="Times New Roman" w:hAnsi="Times New Roman"/>
          <w:sz w:val="28"/>
          <w:szCs w:val="28"/>
        </w:rPr>
        <w:t xml:space="preserve"> г. </w:t>
      </w:r>
    </w:p>
    <w:p w:rsidR="006C0600" w:rsidRPr="0020606F" w:rsidRDefault="006C0600" w:rsidP="00E175AC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0E32C6" w:rsidP="000E32C6">
      <w:pPr>
        <w:pStyle w:val="a4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 w:rsidR="00067C77" w:rsidRPr="0020606F">
        <w:rPr>
          <w:rFonts w:ascii="Times New Roman" w:hAnsi="Times New Roman"/>
          <w:sz w:val="28"/>
          <w:szCs w:val="28"/>
        </w:rPr>
        <w:t>Двоеглазова</w:t>
      </w:r>
      <w:proofErr w:type="spellEnd"/>
      <w:r w:rsidR="00067C77" w:rsidRPr="0020606F">
        <w:rPr>
          <w:rFonts w:ascii="Times New Roman" w:hAnsi="Times New Roman"/>
          <w:sz w:val="28"/>
          <w:szCs w:val="28"/>
        </w:rPr>
        <w:t xml:space="preserve"> Светлана Вячеславовна</w:t>
      </w:r>
      <w:r w:rsidRPr="0020606F">
        <w:rPr>
          <w:rFonts w:ascii="Times New Roman" w:hAnsi="Times New Roman"/>
          <w:sz w:val="28"/>
          <w:szCs w:val="28"/>
        </w:rPr>
        <w:t>,</w:t>
      </w:r>
    </w:p>
    <w:p w:rsidR="00E73043" w:rsidRPr="0020606F" w:rsidRDefault="00067C77" w:rsidP="000E32C6">
      <w:pPr>
        <w:pStyle w:val="a4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>преподаватель высшей</w:t>
      </w:r>
      <w:r w:rsidR="00E73043" w:rsidRPr="0020606F">
        <w:rPr>
          <w:rFonts w:ascii="Times New Roman" w:hAnsi="Times New Roman"/>
          <w:sz w:val="28"/>
          <w:szCs w:val="28"/>
        </w:rPr>
        <w:t xml:space="preserve"> квалификационной  </w:t>
      </w:r>
      <w:proofErr w:type="spellStart"/>
      <w:r w:rsidR="00E73043" w:rsidRPr="0020606F">
        <w:rPr>
          <w:rFonts w:ascii="Times New Roman" w:hAnsi="Times New Roman"/>
          <w:sz w:val="28"/>
          <w:szCs w:val="28"/>
        </w:rPr>
        <w:t>категорииГБПОУ</w:t>
      </w:r>
      <w:proofErr w:type="spellEnd"/>
      <w:r w:rsidR="00E73043" w:rsidRPr="0020606F">
        <w:rPr>
          <w:rFonts w:ascii="Times New Roman" w:hAnsi="Times New Roman"/>
          <w:sz w:val="28"/>
          <w:szCs w:val="28"/>
        </w:rPr>
        <w:t xml:space="preserve">  СО «</w:t>
      </w:r>
      <w:proofErr w:type="spellStart"/>
      <w:r w:rsidR="00E73043" w:rsidRPr="0020606F">
        <w:rPr>
          <w:rFonts w:ascii="Times New Roman" w:hAnsi="Times New Roman"/>
          <w:sz w:val="28"/>
          <w:szCs w:val="28"/>
        </w:rPr>
        <w:t>УрГЗК</w:t>
      </w:r>
      <w:proofErr w:type="spellEnd"/>
      <w:r w:rsidR="00E73043" w:rsidRPr="0020606F">
        <w:rPr>
          <w:rFonts w:ascii="Times New Roman" w:hAnsi="Times New Roman"/>
          <w:sz w:val="28"/>
          <w:szCs w:val="28"/>
        </w:rPr>
        <w:t>»</w:t>
      </w: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C0600" w:rsidRPr="0020606F" w:rsidRDefault="006C0600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F1E35" w:rsidRPr="005F1E35" w:rsidRDefault="00E73043" w:rsidP="005F1E35">
      <w:pPr>
        <w:pStyle w:val="a4"/>
        <w:rPr>
          <w:rFonts w:ascii="Times New Roman" w:hAnsi="Times New Roman"/>
          <w:b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      Рабочая  прог</w:t>
      </w:r>
      <w:r w:rsidR="0020606F">
        <w:rPr>
          <w:rFonts w:ascii="Times New Roman" w:hAnsi="Times New Roman"/>
          <w:sz w:val="28"/>
          <w:szCs w:val="28"/>
        </w:rPr>
        <w:t>рамма  учебной дисциплины ОУД.07</w:t>
      </w:r>
      <w:r w:rsidRPr="0020606F">
        <w:rPr>
          <w:rFonts w:ascii="Times New Roman" w:hAnsi="Times New Roman"/>
          <w:sz w:val="28"/>
          <w:szCs w:val="28"/>
        </w:rPr>
        <w:t xml:space="preserve">.Обществознание для обучающихся по программе среднего профессионального образования составлена в соответствии с  примерной программой по </w:t>
      </w:r>
      <w:r w:rsidR="0068328F">
        <w:rPr>
          <w:rFonts w:ascii="Times New Roman" w:hAnsi="Times New Roman"/>
          <w:sz w:val="28"/>
          <w:szCs w:val="28"/>
        </w:rPr>
        <w:t>дисциплине «Обществознание»  для профессиональных образовательных организаций</w:t>
      </w:r>
      <w:proofErr w:type="gramStart"/>
      <w:r w:rsidRPr="0020606F">
        <w:rPr>
          <w:rFonts w:ascii="Times New Roman" w:hAnsi="Times New Roman"/>
          <w:sz w:val="28"/>
          <w:szCs w:val="28"/>
        </w:rPr>
        <w:t>,</w:t>
      </w:r>
      <w:r w:rsidRPr="00C923CB">
        <w:rPr>
          <w:rFonts w:ascii="Times New Roman" w:hAnsi="Times New Roman"/>
          <w:sz w:val="28"/>
          <w:szCs w:val="28"/>
        </w:rPr>
        <w:t>Ф</w:t>
      </w:r>
      <w:proofErr w:type="gramEnd"/>
      <w:r w:rsidRPr="00C923CB">
        <w:rPr>
          <w:rFonts w:ascii="Times New Roman" w:hAnsi="Times New Roman"/>
          <w:sz w:val="28"/>
          <w:szCs w:val="28"/>
        </w:rPr>
        <w:t>ГОС среднего общего образования(</w:t>
      </w:r>
      <w:hyperlink w:history="1">
        <w:r w:rsidRPr="00C923CB">
          <w:rPr>
            <w:i/>
            <w:iCs/>
            <w:sz w:val="28"/>
            <w:szCs w:val="28"/>
            <w:u w:val="single"/>
          </w:rPr>
          <w:t>от 17 мая 2012 г. № 413</w:t>
        </w:r>
      </w:hyperlink>
      <w:r w:rsidRPr="0020606F">
        <w:rPr>
          <w:i/>
          <w:iCs/>
          <w:sz w:val="28"/>
          <w:szCs w:val="28"/>
        </w:rPr>
        <w:t>)</w:t>
      </w:r>
      <w:r w:rsidR="000E32C6" w:rsidRPr="0020606F">
        <w:rPr>
          <w:rFonts w:ascii="Times New Roman" w:hAnsi="Times New Roman"/>
          <w:sz w:val="28"/>
          <w:szCs w:val="28"/>
        </w:rPr>
        <w:t>, ф</w:t>
      </w:r>
      <w:r w:rsidRPr="0020606F">
        <w:rPr>
          <w:rFonts w:ascii="Times New Roman" w:hAnsi="Times New Roman"/>
          <w:sz w:val="28"/>
          <w:szCs w:val="28"/>
        </w:rPr>
        <w:t xml:space="preserve">едеральным </w:t>
      </w:r>
      <w:r w:rsidR="000E32C6" w:rsidRPr="0020606F">
        <w:rPr>
          <w:rFonts w:ascii="Times New Roman" w:hAnsi="Times New Roman"/>
          <w:sz w:val="28"/>
          <w:szCs w:val="28"/>
        </w:rPr>
        <w:t>г</w:t>
      </w:r>
      <w:r w:rsidRPr="0020606F">
        <w:rPr>
          <w:rFonts w:ascii="Times New Roman" w:hAnsi="Times New Roman"/>
          <w:sz w:val="28"/>
          <w:szCs w:val="28"/>
        </w:rPr>
        <w:t xml:space="preserve">осударственным образовательным стандартом среднего профессионального образования по профессии </w:t>
      </w:r>
      <w:r w:rsidR="005F1E35">
        <w:rPr>
          <w:rFonts w:ascii="Times New Roman" w:hAnsi="Times New Roman"/>
          <w:sz w:val="28"/>
          <w:szCs w:val="28"/>
        </w:rPr>
        <w:t>13.01.10.</w:t>
      </w:r>
      <w:r w:rsidR="005F1E35" w:rsidRPr="005F1E35">
        <w:rPr>
          <w:rFonts w:ascii="Times New Roman" w:hAnsi="Times New Roman"/>
          <w:sz w:val="28"/>
          <w:szCs w:val="28"/>
        </w:rPr>
        <w:t xml:space="preserve"> «Электромонтёр по ремонту и обслуживанию электрооборудования (по отраслям)»</w:t>
      </w:r>
    </w:p>
    <w:p w:rsidR="00E73043" w:rsidRPr="0020606F" w:rsidRDefault="00E73043" w:rsidP="005F1E35">
      <w:pPr>
        <w:pStyle w:val="a4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C0600" w:rsidRPr="0020606F" w:rsidRDefault="006C0600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F1E35" w:rsidRPr="005F1E35" w:rsidRDefault="00E73043" w:rsidP="005F1E35">
      <w:pPr>
        <w:pStyle w:val="a4"/>
        <w:rPr>
          <w:rFonts w:ascii="Times New Roman" w:hAnsi="Times New Roman"/>
          <w:b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   Рабочая  программа  учебной дисциплины </w:t>
      </w:r>
      <w:r w:rsidR="0068328F">
        <w:rPr>
          <w:rFonts w:ascii="Times New Roman" w:hAnsi="Times New Roman"/>
          <w:sz w:val="28"/>
          <w:szCs w:val="28"/>
        </w:rPr>
        <w:t xml:space="preserve">«Обществознание» </w:t>
      </w:r>
      <w:proofErr w:type="gramStart"/>
      <w:r w:rsidRPr="0020606F">
        <w:rPr>
          <w:rFonts w:ascii="Times New Roman" w:hAnsi="Times New Roman"/>
          <w:sz w:val="28"/>
          <w:szCs w:val="28"/>
        </w:rPr>
        <w:t>для</w:t>
      </w:r>
      <w:proofErr w:type="gramEnd"/>
      <w:r w:rsidRPr="0020606F">
        <w:rPr>
          <w:rFonts w:ascii="Times New Roman" w:hAnsi="Times New Roman"/>
          <w:sz w:val="28"/>
          <w:szCs w:val="28"/>
        </w:rPr>
        <w:t xml:space="preserve">  обучающихся  по профессии</w:t>
      </w:r>
      <w:r w:rsidR="005F1E35">
        <w:rPr>
          <w:rFonts w:ascii="Times New Roman" w:hAnsi="Times New Roman"/>
          <w:sz w:val="28"/>
          <w:szCs w:val="28"/>
        </w:rPr>
        <w:t>13.01.10.</w:t>
      </w:r>
      <w:r w:rsidR="005F1E35" w:rsidRPr="005F1E35">
        <w:rPr>
          <w:rFonts w:ascii="Times New Roman" w:hAnsi="Times New Roman"/>
          <w:sz w:val="28"/>
          <w:szCs w:val="28"/>
        </w:rPr>
        <w:t xml:space="preserve"> «Электромонтёр по ремонту и обслуживанию электрооборудования (по отраслям)»</w:t>
      </w:r>
    </w:p>
    <w:p w:rsidR="00E73043" w:rsidRPr="0020606F" w:rsidRDefault="00067C77" w:rsidP="005F1E35">
      <w:pPr>
        <w:pStyle w:val="a4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Сост. </w:t>
      </w:r>
      <w:proofErr w:type="spellStart"/>
      <w:r w:rsidRPr="0020606F">
        <w:rPr>
          <w:rFonts w:ascii="Times New Roman" w:hAnsi="Times New Roman"/>
          <w:sz w:val="28"/>
          <w:szCs w:val="28"/>
        </w:rPr>
        <w:t>Двоеглазова</w:t>
      </w:r>
      <w:proofErr w:type="spellEnd"/>
      <w:r w:rsidRPr="0020606F">
        <w:rPr>
          <w:rFonts w:ascii="Times New Roman" w:hAnsi="Times New Roman"/>
          <w:sz w:val="28"/>
          <w:szCs w:val="28"/>
        </w:rPr>
        <w:t xml:space="preserve"> С.</w:t>
      </w:r>
      <w:r w:rsidR="00E73043" w:rsidRPr="0020606F">
        <w:rPr>
          <w:rFonts w:ascii="Times New Roman" w:hAnsi="Times New Roman"/>
          <w:sz w:val="28"/>
          <w:szCs w:val="28"/>
        </w:rPr>
        <w:t>.В.  - Невьянск. ГБПОУ  СО «</w:t>
      </w:r>
      <w:proofErr w:type="spellStart"/>
      <w:r w:rsidR="00E73043" w:rsidRPr="0020606F">
        <w:rPr>
          <w:rFonts w:ascii="Times New Roman" w:hAnsi="Times New Roman"/>
          <w:sz w:val="28"/>
          <w:szCs w:val="28"/>
        </w:rPr>
        <w:t>УрГЗК</w:t>
      </w:r>
      <w:proofErr w:type="spellEnd"/>
      <w:r w:rsidR="00E73043" w:rsidRPr="0020606F">
        <w:rPr>
          <w:rFonts w:ascii="Times New Roman" w:hAnsi="Times New Roman"/>
          <w:sz w:val="28"/>
          <w:szCs w:val="28"/>
        </w:rPr>
        <w:t xml:space="preserve">» </w:t>
      </w: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     Материалы рабочей  программы  учебной дисциплины  составлены  с учетом возможностей методического, информационного, технологического обеспечения педагогического процесса  ГБПОУ  СО «</w:t>
      </w:r>
      <w:proofErr w:type="spellStart"/>
      <w:r w:rsidRPr="0020606F">
        <w:rPr>
          <w:rFonts w:ascii="Times New Roman" w:hAnsi="Times New Roman"/>
          <w:sz w:val="28"/>
          <w:szCs w:val="28"/>
        </w:rPr>
        <w:t>УрГЗК</w:t>
      </w:r>
      <w:proofErr w:type="spellEnd"/>
      <w:r w:rsidRPr="0020606F">
        <w:rPr>
          <w:rFonts w:ascii="Times New Roman" w:hAnsi="Times New Roman"/>
          <w:sz w:val="28"/>
          <w:szCs w:val="28"/>
        </w:rPr>
        <w:t>».</w:t>
      </w: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C0600" w:rsidRPr="0020606F" w:rsidRDefault="006C0600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73043" w:rsidP="00E7304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067C77" w:rsidP="000E32C6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ab/>
      </w:r>
      <w:r w:rsidRPr="0020606F">
        <w:rPr>
          <w:rFonts w:ascii="Times New Roman" w:hAnsi="Times New Roman"/>
          <w:sz w:val="28"/>
          <w:szCs w:val="28"/>
        </w:rPr>
        <w:tab/>
      </w:r>
      <w:r w:rsidRPr="0020606F">
        <w:rPr>
          <w:rFonts w:ascii="Times New Roman" w:hAnsi="Times New Roman"/>
          <w:sz w:val="28"/>
          <w:szCs w:val="28"/>
        </w:rPr>
        <w:tab/>
      </w:r>
      <w:r w:rsidRPr="0020606F">
        <w:rPr>
          <w:rFonts w:ascii="Times New Roman" w:hAnsi="Times New Roman"/>
          <w:sz w:val="28"/>
          <w:szCs w:val="28"/>
        </w:rPr>
        <w:tab/>
        <w:t>©</w:t>
      </w:r>
      <w:proofErr w:type="spellStart"/>
      <w:r w:rsidRPr="0020606F">
        <w:rPr>
          <w:rFonts w:ascii="Times New Roman" w:hAnsi="Times New Roman"/>
          <w:sz w:val="28"/>
          <w:szCs w:val="28"/>
        </w:rPr>
        <w:t>Двоеглазова</w:t>
      </w:r>
      <w:proofErr w:type="spellEnd"/>
      <w:r w:rsidRPr="0020606F">
        <w:rPr>
          <w:rFonts w:ascii="Times New Roman" w:hAnsi="Times New Roman"/>
          <w:sz w:val="28"/>
          <w:szCs w:val="28"/>
        </w:rPr>
        <w:t xml:space="preserve"> С</w:t>
      </w:r>
      <w:r w:rsidR="00E73043" w:rsidRPr="0020606F">
        <w:rPr>
          <w:rFonts w:ascii="Times New Roman" w:hAnsi="Times New Roman"/>
          <w:sz w:val="28"/>
          <w:szCs w:val="28"/>
        </w:rPr>
        <w:t>.В.  201</w:t>
      </w:r>
      <w:r w:rsidR="005F1E35">
        <w:rPr>
          <w:rFonts w:ascii="Times New Roman" w:hAnsi="Times New Roman"/>
          <w:sz w:val="28"/>
          <w:szCs w:val="28"/>
        </w:rPr>
        <w:t>9</w:t>
      </w:r>
      <w:r w:rsidR="00E73043" w:rsidRPr="0020606F">
        <w:rPr>
          <w:rFonts w:ascii="Times New Roman" w:hAnsi="Times New Roman"/>
          <w:sz w:val="28"/>
          <w:szCs w:val="28"/>
        </w:rPr>
        <w:t>г.</w:t>
      </w:r>
    </w:p>
    <w:p w:rsidR="00E73043" w:rsidRPr="0020606F" w:rsidRDefault="00E73043" w:rsidP="000E32C6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ab/>
      </w:r>
      <w:r w:rsidRPr="0020606F">
        <w:rPr>
          <w:rFonts w:ascii="Times New Roman" w:hAnsi="Times New Roman"/>
          <w:sz w:val="28"/>
          <w:szCs w:val="28"/>
        </w:rPr>
        <w:tab/>
        <w:t>© ГБПОУ  СО «</w:t>
      </w:r>
      <w:proofErr w:type="spellStart"/>
      <w:r w:rsidRPr="0020606F">
        <w:rPr>
          <w:rFonts w:ascii="Times New Roman" w:hAnsi="Times New Roman"/>
          <w:sz w:val="28"/>
          <w:szCs w:val="28"/>
        </w:rPr>
        <w:t>УрГЗК</w:t>
      </w:r>
      <w:proofErr w:type="spellEnd"/>
      <w:r w:rsidRPr="0020606F">
        <w:rPr>
          <w:rFonts w:ascii="Times New Roman" w:hAnsi="Times New Roman"/>
          <w:sz w:val="28"/>
          <w:szCs w:val="28"/>
        </w:rPr>
        <w:t>»</w:t>
      </w:r>
    </w:p>
    <w:p w:rsidR="00E73043" w:rsidRPr="0020606F" w:rsidRDefault="00E73043" w:rsidP="000E32C6">
      <w:pPr>
        <w:pStyle w:val="a4"/>
        <w:jc w:val="right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7668"/>
      </w:tblGrid>
      <w:tr w:rsidR="00370842" w:rsidRPr="0020606F" w:rsidTr="00370842">
        <w:tc>
          <w:tcPr>
            <w:tcW w:w="7668" w:type="dxa"/>
            <w:shd w:val="clear" w:color="auto" w:fill="auto"/>
          </w:tcPr>
          <w:p w:rsidR="00370842" w:rsidRPr="0020606F" w:rsidRDefault="00370842" w:rsidP="003708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32" w:firstLine="0"/>
              <w:jc w:val="center"/>
              <w:rPr>
                <w:b/>
                <w:sz w:val="28"/>
                <w:szCs w:val="28"/>
              </w:rPr>
            </w:pPr>
            <w:r w:rsidRPr="0020606F">
              <w:rPr>
                <w:b/>
                <w:sz w:val="28"/>
                <w:szCs w:val="28"/>
              </w:rPr>
              <w:t>СОДЕРЖАНИЕ</w:t>
            </w:r>
          </w:p>
          <w:p w:rsidR="00370842" w:rsidRPr="0020606F" w:rsidRDefault="00370842" w:rsidP="0037084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</w:tr>
      <w:tr w:rsidR="00370842" w:rsidRPr="0020606F" w:rsidTr="00370842">
        <w:tc>
          <w:tcPr>
            <w:tcW w:w="7668" w:type="dxa"/>
            <w:shd w:val="clear" w:color="auto" w:fill="auto"/>
          </w:tcPr>
          <w:p w:rsidR="00370842" w:rsidRPr="0020606F" w:rsidRDefault="00370842" w:rsidP="00370842">
            <w:pPr>
              <w:pStyle w:val="1"/>
              <w:snapToGrid w:val="0"/>
              <w:jc w:val="both"/>
              <w:rPr>
                <w:caps/>
                <w:sz w:val="28"/>
                <w:szCs w:val="28"/>
              </w:rPr>
            </w:pPr>
            <w:r w:rsidRPr="0020606F">
              <w:rPr>
                <w:caps/>
                <w:sz w:val="28"/>
                <w:szCs w:val="28"/>
              </w:rPr>
              <w:t>ПАСПОРТ ПРОГРАММЫ УЧЕБНОЙ ДИСЦИПЛИНЫ ОУД.07. ОБЩЕСТВОЗНАНИЕ</w:t>
            </w:r>
          </w:p>
          <w:p w:rsidR="00370842" w:rsidRPr="0020606F" w:rsidRDefault="00370842" w:rsidP="00370842">
            <w:pPr>
              <w:rPr>
                <w:sz w:val="28"/>
                <w:szCs w:val="28"/>
              </w:rPr>
            </w:pPr>
          </w:p>
        </w:tc>
      </w:tr>
      <w:tr w:rsidR="00370842" w:rsidRPr="0020606F" w:rsidTr="00370842">
        <w:tc>
          <w:tcPr>
            <w:tcW w:w="7668" w:type="dxa"/>
            <w:shd w:val="clear" w:color="auto" w:fill="auto"/>
          </w:tcPr>
          <w:p w:rsidR="00370842" w:rsidRPr="0020606F" w:rsidRDefault="00370842" w:rsidP="00370842">
            <w:pPr>
              <w:pStyle w:val="1"/>
              <w:snapToGrid w:val="0"/>
              <w:jc w:val="both"/>
              <w:rPr>
                <w:caps/>
                <w:sz w:val="28"/>
                <w:szCs w:val="28"/>
              </w:rPr>
            </w:pPr>
            <w:r w:rsidRPr="0020606F">
              <w:rPr>
                <w:caps/>
                <w:sz w:val="28"/>
                <w:szCs w:val="28"/>
              </w:rPr>
              <w:t>СТРУКТУРА и  содержание УЧЕБНОЙ ДИСЦИПЛИНЫ ОУД.07. ОБЩЕСТВОЗНАНИЕ</w:t>
            </w:r>
          </w:p>
          <w:p w:rsidR="00370842" w:rsidRPr="0020606F" w:rsidRDefault="00370842" w:rsidP="0037084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</w:tr>
      <w:tr w:rsidR="00370842" w:rsidRPr="0020606F" w:rsidTr="00370842">
        <w:trPr>
          <w:trHeight w:val="670"/>
        </w:trPr>
        <w:tc>
          <w:tcPr>
            <w:tcW w:w="7668" w:type="dxa"/>
            <w:shd w:val="clear" w:color="auto" w:fill="auto"/>
          </w:tcPr>
          <w:p w:rsidR="00370842" w:rsidRPr="0020606F" w:rsidRDefault="00370842" w:rsidP="00370842">
            <w:pPr>
              <w:pStyle w:val="1"/>
              <w:snapToGrid w:val="0"/>
              <w:jc w:val="both"/>
              <w:rPr>
                <w:caps/>
                <w:sz w:val="28"/>
                <w:szCs w:val="28"/>
              </w:rPr>
            </w:pPr>
            <w:r w:rsidRPr="0020606F">
              <w:rPr>
                <w:caps/>
                <w:sz w:val="28"/>
                <w:szCs w:val="28"/>
              </w:rPr>
              <w:t>условия реализации программы учебной дисциплины ОУД.07. ОБЩЕСТВОЗНАНИЕ</w:t>
            </w:r>
          </w:p>
          <w:p w:rsidR="00370842" w:rsidRPr="0020606F" w:rsidRDefault="00370842" w:rsidP="00370842">
            <w:pPr>
              <w:pStyle w:val="1"/>
              <w:tabs>
                <w:tab w:val="left" w:pos="0"/>
              </w:tabs>
              <w:ind w:left="284" w:hanging="432"/>
              <w:jc w:val="both"/>
              <w:rPr>
                <w:caps/>
                <w:sz w:val="28"/>
                <w:szCs w:val="28"/>
              </w:rPr>
            </w:pPr>
          </w:p>
        </w:tc>
      </w:tr>
      <w:tr w:rsidR="00370842" w:rsidRPr="0020606F" w:rsidTr="00370842">
        <w:tc>
          <w:tcPr>
            <w:tcW w:w="7668" w:type="dxa"/>
            <w:shd w:val="clear" w:color="auto" w:fill="auto"/>
          </w:tcPr>
          <w:p w:rsidR="00370842" w:rsidRPr="0020606F" w:rsidRDefault="00370842" w:rsidP="00370842">
            <w:pPr>
              <w:pStyle w:val="1"/>
              <w:snapToGrid w:val="0"/>
              <w:jc w:val="both"/>
              <w:rPr>
                <w:caps/>
                <w:sz w:val="28"/>
                <w:szCs w:val="28"/>
              </w:rPr>
            </w:pPr>
            <w:r w:rsidRPr="0020606F">
              <w:rPr>
                <w:caps/>
                <w:sz w:val="28"/>
                <w:szCs w:val="28"/>
              </w:rPr>
              <w:t>Контроль и оценка результатов Освоения учебной дисциплины ОУД.07.ОБЩЕСТВОЗНАНИЕ</w:t>
            </w:r>
          </w:p>
          <w:p w:rsidR="00370842" w:rsidRPr="0020606F" w:rsidRDefault="00370842" w:rsidP="0037084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</w:tr>
    </w:tbl>
    <w:p w:rsidR="00370842" w:rsidRPr="0020606F" w:rsidRDefault="00370842" w:rsidP="00067C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70842" w:rsidRPr="0020606F" w:rsidRDefault="00370842" w:rsidP="00067C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70842" w:rsidRPr="0020606F" w:rsidRDefault="00370842" w:rsidP="00067C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70842" w:rsidRPr="0020606F" w:rsidRDefault="00370842" w:rsidP="00067C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70842" w:rsidRPr="0020606F" w:rsidRDefault="00370842" w:rsidP="00067C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E73043" w:rsidRPr="0020606F" w:rsidRDefault="00E73043" w:rsidP="00E730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E73043" w:rsidRPr="0020606F" w:rsidRDefault="00E73043" w:rsidP="00E730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E73043" w:rsidRPr="0020606F" w:rsidRDefault="00E73043" w:rsidP="00E730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E73043" w:rsidRPr="0020606F" w:rsidRDefault="00E73043" w:rsidP="00E730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0E32C6" w:rsidRPr="0020606F" w:rsidRDefault="00E73043" w:rsidP="00370842">
      <w:pPr>
        <w:pStyle w:val="a9"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606F">
        <w:rPr>
          <w:sz w:val="28"/>
          <w:szCs w:val="28"/>
        </w:rPr>
        <w:br w:type="page"/>
      </w:r>
      <w:r w:rsidRPr="0020606F">
        <w:rPr>
          <w:rFonts w:ascii="Times New Roman" w:hAnsi="Times New Roman"/>
          <w:b/>
          <w:caps/>
          <w:sz w:val="28"/>
          <w:szCs w:val="28"/>
        </w:rPr>
        <w:lastRenderedPageBreak/>
        <w:t>паспорт  ПРОГРАММЫ УЧЕБНОЙ ДИСЦИциплины</w:t>
      </w:r>
    </w:p>
    <w:p w:rsidR="00370842" w:rsidRPr="0020606F" w:rsidRDefault="005F1E35" w:rsidP="000E32C6">
      <w:pPr>
        <w:pStyle w:val="a9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8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«ОБЩЕСТВОЗНАНИЕ»</w:t>
      </w:r>
    </w:p>
    <w:p w:rsidR="00370842" w:rsidRPr="00E175AC" w:rsidRDefault="00370842" w:rsidP="00E175AC">
      <w:pPr>
        <w:pStyle w:val="a9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175AC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5F1E35" w:rsidRPr="005F1E35" w:rsidRDefault="00E175AC" w:rsidP="005F1E35">
      <w:pPr>
        <w:pStyle w:val="a4"/>
        <w:rPr>
          <w:rFonts w:ascii="Times New Roman" w:hAnsi="Times New Roman"/>
          <w:b/>
          <w:sz w:val="28"/>
          <w:szCs w:val="28"/>
        </w:rPr>
      </w:pPr>
      <w:r w:rsidRPr="00E175AC">
        <w:rPr>
          <w:rFonts w:ascii="Times New Roman" w:hAnsi="Times New Roman"/>
          <w:sz w:val="28"/>
          <w:szCs w:val="28"/>
        </w:rPr>
        <w:t xml:space="preserve">Рабочая  программа учебной дисциплины </w:t>
      </w:r>
      <w:r w:rsidRPr="005F1E35">
        <w:rPr>
          <w:rFonts w:ascii="Times New Roman" w:hAnsi="Times New Roman"/>
          <w:caps/>
          <w:sz w:val="28"/>
          <w:szCs w:val="28"/>
        </w:rPr>
        <w:t>ОБЩЕСТВОЗНАНИЕ</w:t>
      </w:r>
      <w:r w:rsidRPr="00E175AC">
        <w:rPr>
          <w:rFonts w:ascii="Times New Roman" w:hAnsi="Times New Roman"/>
          <w:sz w:val="28"/>
          <w:szCs w:val="28"/>
        </w:rPr>
        <w:t xml:space="preserve">является частью адаптированной образовательной  программы среднего профессионального образования  </w:t>
      </w:r>
      <w:r w:rsidR="005F1E35">
        <w:rPr>
          <w:rFonts w:ascii="Times New Roman" w:hAnsi="Times New Roman"/>
          <w:sz w:val="28"/>
          <w:szCs w:val="28"/>
        </w:rPr>
        <w:t>13.01.10.</w:t>
      </w:r>
      <w:r w:rsidR="005F1E35" w:rsidRPr="005F1E35">
        <w:rPr>
          <w:rFonts w:ascii="Times New Roman" w:hAnsi="Times New Roman"/>
          <w:sz w:val="28"/>
          <w:szCs w:val="28"/>
        </w:rPr>
        <w:t xml:space="preserve"> «Электромонтёр по ремонту и обслуживанию электрооборудования (по отраслям)»</w:t>
      </w:r>
    </w:p>
    <w:p w:rsidR="00E175AC" w:rsidRPr="00E175AC" w:rsidRDefault="00E175AC" w:rsidP="005F1E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sz w:val="28"/>
          <w:szCs w:val="28"/>
        </w:rPr>
      </w:pPr>
      <w:r w:rsidRPr="00E175AC">
        <w:rPr>
          <w:rFonts w:ascii="Times New Roman" w:hAnsi="Times New Roman"/>
          <w:sz w:val="28"/>
          <w:szCs w:val="28"/>
        </w:rPr>
        <w:t xml:space="preserve">с учётом психофизических особенностей обучающихся инвалидов и </w:t>
      </w:r>
      <w:proofErr w:type="gramStart"/>
      <w:r w:rsidRPr="00E175AC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E175AC">
        <w:rPr>
          <w:rFonts w:ascii="Times New Roman" w:hAnsi="Times New Roman"/>
          <w:sz w:val="28"/>
          <w:szCs w:val="28"/>
        </w:rPr>
        <w:t xml:space="preserve"> в соответствии со следующими нормативно-правовыми документами:</w:t>
      </w:r>
    </w:p>
    <w:p w:rsidR="00370842" w:rsidRPr="0020606F" w:rsidRDefault="00370842" w:rsidP="00370842">
      <w:pPr>
        <w:numPr>
          <w:ilvl w:val="0"/>
          <w:numId w:val="1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0606F">
        <w:rPr>
          <w:rFonts w:ascii="Times New Roman" w:hAnsi="Times New Roman"/>
          <w:spacing w:val="-2"/>
          <w:sz w:val="28"/>
          <w:szCs w:val="28"/>
        </w:rPr>
        <w:t>Федеральный закон Российской Федерации от 29 декабря 2012 г. N 273-ФЗ « Об образовании в Российской Федерации»;</w:t>
      </w:r>
    </w:p>
    <w:p w:rsidR="00370842" w:rsidRPr="0020606F" w:rsidRDefault="00370842" w:rsidP="00370842">
      <w:pPr>
        <w:numPr>
          <w:ilvl w:val="0"/>
          <w:numId w:val="1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0606F">
        <w:rPr>
          <w:rFonts w:ascii="Times New Roman" w:hAnsi="Times New Roman"/>
          <w:spacing w:val="-2"/>
          <w:sz w:val="28"/>
          <w:szCs w:val="28"/>
        </w:rPr>
        <w:t>Закон «Об образовании в Свердловской области» от 15 июля 2013г. N 78-ОЗ;</w:t>
      </w:r>
    </w:p>
    <w:p w:rsidR="00370842" w:rsidRPr="0020606F" w:rsidRDefault="00370842" w:rsidP="00370842">
      <w:pPr>
        <w:numPr>
          <w:ilvl w:val="0"/>
          <w:numId w:val="1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0606F">
        <w:rPr>
          <w:rFonts w:ascii="Times New Roman" w:hAnsi="Times New Roman"/>
          <w:spacing w:val="-2"/>
          <w:sz w:val="28"/>
          <w:szCs w:val="28"/>
        </w:rPr>
        <w:t>Положение о текущем контроле знаний и промежуточной аттестации обучающихся ГБПОУ  СО «</w:t>
      </w:r>
      <w:proofErr w:type="spellStart"/>
      <w:r w:rsidRPr="0020606F">
        <w:rPr>
          <w:rFonts w:ascii="Times New Roman" w:hAnsi="Times New Roman"/>
          <w:spacing w:val="-2"/>
          <w:sz w:val="28"/>
          <w:szCs w:val="28"/>
        </w:rPr>
        <w:t>УрГЗК</w:t>
      </w:r>
      <w:proofErr w:type="spellEnd"/>
      <w:r w:rsidRPr="0020606F">
        <w:rPr>
          <w:rFonts w:ascii="Times New Roman" w:hAnsi="Times New Roman"/>
          <w:spacing w:val="-2"/>
          <w:sz w:val="28"/>
          <w:szCs w:val="28"/>
        </w:rPr>
        <w:t>»;</w:t>
      </w:r>
    </w:p>
    <w:p w:rsidR="00370842" w:rsidRPr="0020606F" w:rsidRDefault="00370842" w:rsidP="00370842">
      <w:pPr>
        <w:numPr>
          <w:ilvl w:val="0"/>
          <w:numId w:val="1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0606F">
        <w:rPr>
          <w:rFonts w:ascii="Times New Roman" w:hAnsi="Times New Roman"/>
          <w:spacing w:val="-2"/>
          <w:sz w:val="28"/>
          <w:szCs w:val="28"/>
        </w:rPr>
        <w:t>Положение о портфолио персональных образовательных достижений обучающихся ГБПОУ  СО «</w:t>
      </w:r>
      <w:proofErr w:type="spellStart"/>
      <w:r w:rsidRPr="0020606F">
        <w:rPr>
          <w:rFonts w:ascii="Times New Roman" w:hAnsi="Times New Roman"/>
          <w:spacing w:val="-2"/>
          <w:sz w:val="28"/>
          <w:szCs w:val="28"/>
        </w:rPr>
        <w:t>УрГЗК</w:t>
      </w:r>
      <w:proofErr w:type="spellEnd"/>
      <w:r w:rsidRPr="0020606F">
        <w:rPr>
          <w:rFonts w:ascii="Times New Roman" w:hAnsi="Times New Roman"/>
          <w:spacing w:val="-2"/>
          <w:sz w:val="28"/>
          <w:szCs w:val="28"/>
        </w:rPr>
        <w:t>»;</w:t>
      </w:r>
    </w:p>
    <w:p w:rsidR="00370842" w:rsidRPr="0020606F" w:rsidRDefault="00370842" w:rsidP="00370842">
      <w:pPr>
        <w:numPr>
          <w:ilvl w:val="0"/>
          <w:numId w:val="1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0606F">
        <w:rPr>
          <w:rFonts w:ascii="Times New Roman" w:hAnsi="Times New Roman"/>
          <w:spacing w:val="-2"/>
          <w:sz w:val="28"/>
          <w:szCs w:val="28"/>
        </w:rPr>
        <w:t xml:space="preserve">Положение о самостоятельной работе </w:t>
      </w:r>
      <w:proofErr w:type="gramStart"/>
      <w:r w:rsidRPr="0020606F">
        <w:rPr>
          <w:rFonts w:ascii="Times New Roman" w:hAnsi="Times New Roman"/>
          <w:spacing w:val="-2"/>
          <w:sz w:val="28"/>
          <w:szCs w:val="28"/>
        </w:rPr>
        <w:t>обучающихся</w:t>
      </w:r>
      <w:proofErr w:type="gramEnd"/>
      <w:r w:rsidRPr="0020606F">
        <w:rPr>
          <w:rFonts w:ascii="Times New Roman" w:hAnsi="Times New Roman"/>
          <w:spacing w:val="-2"/>
          <w:sz w:val="28"/>
          <w:szCs w:val="28"/>
        </w:rPr>
        <w:t xml:space="preserve"> ГБПОУ  СО «</w:t>
      </w:r>
      <w:proofErr w:type="spellStart"/>
      <w:r w:rsidRPr="0020606F">
        <w:rPr>
          <w:rFonts w:ascii="Times New Roman" w:hAnsi="Times New Roman"/>
          <w:spacing w:val="-2"/>
          <w:sz w:val="28"/>
          <w:szCs w:val="28"/>
        </w:rPr>
        <w:t>УрГЗК</w:t>
      </w:r>
      <w:proofErr w:type="spellEnd"/>
      <w:r w:rsidRPr="0020606F">
        <w:rPr>
          <w:rFonts w:ascii="Times New Roman" w:hAnsi="Times New Roman"/>
          <w:spacing w:val="-2"/>
          <w:sz w:val="28"/>
          <w:szCs w:val="28"/>
        </w:rPr>
        <w:t>»;</w:t>
      </w:r>
    </w:p>
    <w:p w:rsidR="00370842" w:rsidRPr="0020606F" w:rsidRDefault="00370842" w:rsidP="00370842">
      <w:pPr>
        <w:numPr>
          <w:ilvl w:val="0"/>
          <w:numId w:val="1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1C1C1C"/>
          <w:spacing w:val="-2"/>
          <w:sz w:val="28"/>
          <w:szCs w:val="28"/>
          <w:lang w:eastAsia="ru-RU"/>
        </w:rPr>
      </w:pPr>
      <w:r w:rsidRPr="00C923CB">
        <w:rPr>
          <w:rFonts w:ascii="Times New Roman" w:hAnsi="Times New Roman"/>
          <w:spacing w:val="-2"/>
          <w:sz w:val="28"/>
          <w:szCs w:val="28"/>
        </w:rPr>
        <w:t xml:space="preserve">Федеральный государственный образовательный стандарт среднего  общего образования </w:t>
      </w:r>
      <w:r w:rsidRPr="00C923CB">
        <w:rPr>
          <w:rFonts w:ascii="Times New Roman" w:hAnsi="Times New Roman"/>
          <w:i/>
          <w:iCs/>
          <w:spacing w:val="-2"/>
          <w:sz w:val="28"/>
          <w:szCs w:val="28"/>
          <w:lang w:eastAsia="ru-RU"/>
        </w:rPr>
        <w:t>(</w:t>
      </w:r>
      <w:r w:rsidRPr="00C923CB">
        <w:rPr>
          <w:rFonts w:ascii="Times New Roman" w:hAnsi="Times New Roman"/>
          <w:spacing w:val="-2"/>
          <w:sz w:val="28"/>
          <w:szCs w:val="28"/>
          <w:lang w:eastAsia="ru-RU"/>
        </w:rPr>
        <w:t xml:space="preserve">утвержден </w:t>
      </w:r>
      <w:proofErr w:type="spellStart"/>
      <w:r w:rsidRPr="00C923CB">
        <w:rPr>
          <w:rFonts w:ascii="Times New Roman" w:hAnsi="Times New Roman"/>
          <w:spacing w:val="-2"/>
          <w:sz w:val="28"/>
          <w:szCs w:val="28"/>
          <w:lang w:eastAsia="ru-RU"/>
        </w:rPr>
        <w:t>приказомМинобрнаукиРоссии</w:t>
      </w:r>
      <w:proofErr w:type="spellEnd"/>
      <w:r w:rsidRPr="0020606F">
        <w:rPr>
          <w:rFonts w:ascii="Times New Roman" w:hAnsi="Times New Roman"/>
          <w:color w:val="1C1C1C"/>
          <w:spacing w:val="-2"/>
          <w:sz w:val="28"/>
          <w:szCs w:val="28"/>
          <w:lang w:eastAsia="ru-RU"/>
        </w:rPr>
        <w:t xml:space="preserve"> от 17 мая 2012 г. № 413);</w:t>
      </w:r>
    </w:p>
    <w:p w:rsidR="00370842" w:rsidRPr="005F1E35" w:rsidRDefault="005F1E35" w:rsidP="005F1E35">
      <w:pPr>
        <w:pStyle w:val="a4"/>
        <w:ind w:left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370842" w:rsidRPr="0020606F">
        <w:rPr>
          <w:rFonts w:ascii="Times New Roman" w:hAnsi="Times New Roman"/>
          <w:spacing w:val="-2"/>
          <w:sz w:val="28"/>
          <w:szCs w:val="28"/>
        </w:rPr>
        <w:t>Федеральный государственный образовательный стандарт среднего профессиона</w:t>
      </w:r>
      <w:r>
        <w:rPr>
          <w:rFonts w:ascii="Times New Roman" w:hAnsi="Times New Roman"/>
          <w:spacing w:val="-2"/>
          <w:sz w:val="28"/>
          <w:szCs w:val="28"/>
        </w:rPr>
        <w:t xml:space="preserve">льного образования по профессии </w:t>
      </w:r>
      <w:r>
        <w:rPr>
          <w:rFonts w:ascii="Times New Roman" w:hAnsi="Times New Roman"/>
          <w:sz w:val="28"/>
          <w:szCs w:val="28"/>
        </w:rPr>
        <w:t>13.01.10.</w:t>
      </w:r>
      <w:r w:rsidRPr="005F1E35">
        <w:rPr>
          <w:rFonts w:ascii="Times New Roman" w:hAnsi="Times New Roman"/>
          <w:sz w:val="28"/>
          <w:szCs w:val="28"/>
        </w:rPr>
        <w:t xml:space="preserve"> «Электромонтёр по ремонту и обслуживанию электрооборудования (по отраслям)»</w:t>
      </w:r>
    </w:p>
    <w:p w:rsidR="00370842" w:rsidRPr="0020606F" w:rsidRDefault="00370842" w:rsidP="00370842">
      <w:pPr>
        <w:numPr>
          <w:ilvl w:val="0"/>
          <w:numId w:val="16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20606F">
        <w:rPr>
          <w:rFonts w:ascii="Times New Roman" w:hAnsi="Times New Roman"/>
          <w:spacing w:val="-2"/>
          <w:sz w:val="28"/>
          <w:szCs w:val="28"/>
          <w:lang w:eastAsia="ru-RU"/>
        </w:rPr>
        <w:t>Примерная  программа общеобразовательной учебной  дисциплины  «Обществознание» для профессиональных образовательных организаций</w:t>
      </w:r>
      <w:proofErr w:type="gramStart"/>
      <w:r w:rsidRPr="0020606F">
        <w:rPr>
          <w:rFonts w:ascii="Times New Roman" w:hAnsi="Times New Roman"/>
          <w:spacing w:val="-2"/>
          <w:sz w:val="28"/>
          <w:szCs w:val="28"/>
          <w:lang w:eastAsia="ru-RU"/>
        </w:rPr>
        <w:t>.-</w:t>
      </w:r>
      <w:proofErr w:type="gramEnd"/>
      <w:r w:rsidRPr="0020606F">
        <w:rPr>
          <w:rFonts w:ascii="Times New Roman" w:hAnsi="Times New Roman"/>
          <w:spacing w:val="-2"/>
          <w:sz w:val="28"/>
          <w:szCs w:val="28"/>
          <w:lang w:eastAsia="ru-RU"/>
        </w:rPr>
        <w:t>М.: Издательский центр «Академия», 2015.</w:t>
      </w:r>
    </w:p>
    <w:p w:rsidR="005F1E35" w:rsidRPr="005F1E35" w:rsidRDefault="00370842" w:rsidP="005F1E35">
      <w:pPr>
        <w:pStyle w:val="a4"/>
        <w:rPr>
          <w:rFonts w:ascii="Times New Roman" w:hAnsi="Times New Roman"/>
          <w:b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Особенности  </w:t>
      </w:r>
      <w:r w:rsidR="00CF0769" w:rsidRPr="0020606F">
        <w:rPr>
          <w:rFonts w:ascii="Times New Roman" w:hAnsi="Times New Roman"/>
          <w:sz w:val="28"/>
          <w:szCs w:val="28"/>
        </w:rPr>
        <w:t xml:space="preserve">профессии </w:t>
      </w:r>
      <w:r w:rsidR="005F1E35">
        <w:rPr>
          <w:rFonts w:ascii="Times New Roman" w:hAnsi="Times New Roman"/>
          <w:sz w:val="28"/>
          <w:szCs w:val="28"/>
        </w:rPr>
        <w:t>13.01.10.</w:t>
      </w:r>
      <w:r w:rsidR="005F1E35" w:rsidRPr="005F1E35">
        <w:rPr>
          <w:rFonts w:ascii="Times New Roman" w:hAnsi="Times New Roman"/>
          <w:sz w:val="28"/>
          <w:szCs w:val="28"/>
        </w:rPr>
        <w:t xml:space="preserve"> «Электромонтёр по ремонту и обслуживанию электрооборудования (по отраслям)»</w:t>
      </w:r>
    </w:p>
    <w:p w:rsidR="00370842" w:rsidRPr="0020606F" w:rsidRDefault="00370842" w:rsidP="005F1E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>при реализации рабочей программы учитываются через  содержание практических занятий, содержание и виды внеаудиторной самостоятельной работы обучающихся.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Pr="0020606F">
        <w:rPr>
          <w:rFonts w:ascii="Times New Roman" w:hAnsi="Times New Roman"/>
          <w:sz w:val="28"/>
          <w:szCs w:val="28"/>
        </w:rPr>
        <w:t xml:space="preserve"> общеобразовательный цикл, раздел:</w:t>
      </w:r>
      <w:r w:rsidR="00CF0769" w:rsidRPr="0020606F">
        <w:rPr>
          <w:rFonts w:ascii="Times New Roman" w:hAnsi="Times New Roman"/>
          <w:sz w:val="28"/>
          <w:szCs w:val="28"/>
        </w:rPr>
        <w:t>Базовые учебные дисциплины.</w:t>
      </w:r>
    </w:p>
    <w:p w:rsidR="00370842" w:rsidRDefault="00370842" w:rsidP="00370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20606F">
        <w:rPr>
          <w:rFonts w:ascii="Times New Roman" w:hAnsi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E175AC" w:rsidRPr="00E175AC" w:rsidRDefault="00E175AC" w:rsidP="00E17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175AC">
        <w:rPr>
          <w:rFonts w:ascii="Times New Roman" w:hAnsi="Times New Roman"/>
          <w:sz w:val="28"/>
          <w:szCs w:val="28"/>
        </w:rPr>
        <w:t>Своеобразие развития обучающихся инвалидов обусловливает их особые образовательные потребност</w:t>
      </w:r>
      <w:proofErr w:type="gramStart"/>
      <w:r w:rsidRPr="00E175AC">
        <w:rPr>
          <w:rFonts w:ascii="Times New Roman" w:hAnsi="Times New Roman"/>
          <w:sz w:val="28"/>
          <w:szCs w:val="28"/>
        </w:rPr>
        <w:t>и-</w:t>
      </w:r>
      <w:proofErr w:type="gramEnd"/>
      <w:r w:rsidRPr="00E175AC">
        <w:rPr>
          <w:rFonts w:ascii="Times New Roman" w:hAnsi="Times New Roman"/>
          <w:sz w:val="28"/>
          <w:szCs w:val="28"/>
        </w:rPr>
        <w:t xml:space="preserve"> это потребности в условиях, необходимых для оптимальной  реализации актуальных и потенциальных возможностей </w:t>
      </w:r>
      <w:r w:rsidRPr="00E175AC">
        <w:rPr>
          <w:rFonts w:ascii="Times New Roman" w:hAnsi="Times New Roman"/>
          <w:sz w:val="28"/>
          <w:szCs w:val="28"/>
        </w:rPr>
        <w:lastRenderedPageBreak/>
        <w:t>(интеллектуальных,  физических, творческих, энергетических и др.),  которые обучающийся может проявить в процессе обучения.</w:t>
      </w:r>
    </w:p>
    <w:p w:rsidR="00E175AC" w:rsidRPr="0020606F" w:rsidRDefault="00E175AC" w:rsidP="00370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370842" w:rsidRPr="0020606F" w:rsidRDefault="00370842" w:rsidP="00370842">
      <w:pPr>
        <w:pStyle w:val="31"/>
        <w:ind w:right="0" w:firstLine="720"/>
        <w:rPr>
          <w:sz w:val="28"/>
          <w:szCs w:val="28"/>
        </w:rPr>
      </w:pPr>
      <w:r w:rsidRPr="0020606F">
        <w:rPr>
          <w:sz w:val="28"/>
          <w:szCs w:val="28"/>
        </w:rPr>
        <w:t xml:space="preserve">   Содержание программы «Обществозн</w:t>
      </w:r>
      <w:r w:rsidR="0020606F" w:rsidRPr="0020606F">
        <w:rPr>
          <w:sz w:val="28"/>
          <w:szCs w:val="28"/>
        </w:rPr>
        <w:t>ание</w:t>
      </w:r>
      <w:r w:rsidRPr="0020606F">
        <w:rPr>
          <w:sz w:val="28"/>
          <w:szCs w:val="28"/>
        </w:rPr>
        <w:t xml:space="preserve">» направлено на достижение следующих целей: </w:t>
      </w:r>
    </w:p>
    <w:p w:rsidR="00370842" w:rsidRPr="0020606F" w:rsidRDefault="00370842" w:rsidP="00370842">
      <w:pPr>
        <w:pStyle w:val="31"/>
        <w:ind w:right="0" w:firstLine="720"/>
        <w:rPr>
          <w:sz w:val="28"/>
          <w:szCs w:val="28"/>
        </w:rPr>
      </w:pPr>
      <w:r w:rsidRPr="0020606F">
        <w:rPr>
          <w:sz w:val="28"/>
          <w:szCs w:val="28"/>
        </w:rPr>
        <w:t xml:space="preserve">•воспитание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 </w:t>
      </w:r>
    </w:p>
    <w:p w:rsidR="00370842" w:rsidRPr="0020606F" w:rsidRDefault="00370842" w:rsidP="00370842">
      <w:pPr>
        <w:pStyle w:val="31"/>
        <w:ind w:right="0" w:firstLine="720"/>
        <w:rPr>
          <w:sz w:val="28"/>
          <w:szCs w:val="28"/>
        </w:rPr>
      </w:pPr>
      <w:r w:rsidRPr="0020606F">
        <w:rPr>
          <w:sz w:val="28"/>
          <w:szCs w:val="28"/>
        </w:rPr>
        <w:t xml:space="preserve">•развитие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370842" w:rsidRPr="0020606F" w:rsidRDefault="00370842" w:rsidP="00370842">
      <w:pPr>
        <w:pStyle w:val="31"/>
        <w:ind w:right="0" w:firstLine="720"/>
        <w:rPr>
          <w:sz w:val="28"/>
          <w:szCs w:val="28"/>
        </w:rPr>
      </w:pPr>
      <w:r w:rsidRPr="0020606F">
        <w:rPr>
          <w:sz w:val="28"/>
          <w:szCs w:val="28"/>
        </w:rPr>
        <w:t xml:space="preserve">•углубление интереса к изучению социально-экономических и политико-правовых дисциплин; </w:t>
      </w:r>
    </w:p>
    <w:p w:rsidR="00370842" w:rsidRPr="0020606F" w:rsidRDefault="00370842" w:rsidP="00370842">
      <w:pPr>
        <w:pStyle w:val="31"/>
        <w:ind w:right="0" w:firstLine="720"/>
        <w:rPr>
          <w:sz w:val="28"/>
          <w:szCs w:val="28"/>
        </w:rPr>
      </w:pPr>
      <w:r w:rsidRPr="0020606F">
        <w:rPr>
          <w:sz w:val="28"/>
          <w:szCs w:val="28"/>
        </w:rPr>
        <w:t xml:space="preserve">•умение получать информацию из различных источников, анализировать, систематизировать ее, делать выводы и прогнозы; </w:t>
      </w:r>
    </w:p>
    <w:p w:rsidR="00370842" w:rsidRPr="0020606F" w:rsidRDefault="00370842" w:rsidP="00370842">
      <w:pPr>
        <w:pStyle w:val="31"/>
        <w:ind w:right="0" w:firstLine="720"/>
        <w:rPr>
          <w:sz w:val="28"/>
          <w:szCs w:val="28"/>
        </w:rPr>
      </w:pPr>
      <w:r w:rsidRPr="0020606F">
        <w:rPr>
          <w:sz w:val="28"/>
          <w:szCs w:val="28"/>
        </w:rPr>
        <w:t xml:space="preserve">•содействие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370842" w:rsidRPr="0020606F" w:rsidRDefault="00370842" w:rsidP="00CF0769">
      <w:pPr>
        <w:pStyle w:val="31"/>
        <w:spacing w:line="240" w:lineRule="atLeast"/>
        <w:ind w:right="0" w:firstLine="720"/>
        <w:rPr>
          <w:sz w:val="28"/>
          <w:szCs w:val="28"/>
        </w:rPr>
      </w:pPr>
      <w:r w:rsidRPr="0020606F">
        <w:rPr>
          <w:sz w:val="28"/>
          <w:szCs w:val="28"/>
        </w:rPr>
        <w:t xml:space="preserve">•формирование мотивации к общественно полезной деятельности, повышение стремления к самовоспитанию, самореализации, самоконтролю; </w:t>
      </w:r>
    </w:p>
    <w:p w:rsidR="00370842" w:rsidRPr="0020606F" w:rsidRDefault="00370842" w:rsidP="00CF0769">
      <w:pPr>
        <w:pStyle w:val="31"/>
        <w:spacing w:line="240" w:lineRule="atLeast"/>
        <w:ind w:right="0" w:firstLine="720"/>
        <w:rPr>
          <w:sz w:val="28"/>
          <w:szCs w:val="28"/>
        </w:rPr>
      </w:pPr>
      <w:r w:rsidRPr="0020606F">
        <w:rPr>
          <w:sz w:val="28"/>
          <w:szCs w:val="28"/>
        </w:rPr>
        <w:t xml:space="preserve">•применение полученных знаний и умений в практической деятельности в различных сферах общественной жизни. </w:t>
      </w:r>
    </w:p>
    <w:p w:rsidR="00370842" w:rsidRPr="0020606F" w:rsidRDefault="00370842" w:rsidP="00CF0769">
      <w:pPr>
        <w:pStyle w:val="31"/>
        <w:spacing w:line="240" w:lineRule="atLeast"/>
        <w:ind w:right="0" w:firstLine="720"/>
        <w:rPr>
          <w:sz w:val="28"/>
          <w:szCs w:val="28"/>
        </w:rPr>
      </w:pP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>Освоение содержания учебной дисциплины «Обществозна</w:t>
      </w:r>
      <w:r w:rsidR="0020606F" w:rsidRPr="0020606F">
        <w:rPr>
          <w:rFonts w:ascii="Times New Roman" w:hAnsi="Times New Roman"/>
          <w:sz w:val="28"/>
          <w:szCs w:val="28"/>
        </w:rPr>
        <w:t>ние</w:t>
      </w:r>
      <w:r w:rsidRPr="0020606F">
        <w:rPr>
          <w:rFonts w:ascii="Times New Roman" w:hAnsi="Times New Roman"/>
          <w:sz w:val="28"/>
          <w:szCs w:val="28"/>
        </w:rPr>
        <w:t xml:space="preserve">» обеспечивает достижение студентами следующих результатов: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b/>
          <w:bCs/>
          <w:sz w:val="28"/>
          <w:szCs w:val="28"/>
        </w:rPr>
        <w:t>личностных</w:t>
      </w:r>
      <w:r w:rsidRPr="0020606F">
        <w:rPr>
          <w:rFonts w:ascii="Times New Roman" w:hAnsi="Times New Roman"/>
          <w:sz w:val="28"/>
          <w:szCs w:val="28"/>
        </w:rPr>
        <w:t xml:space="preserve">: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20606F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20606F">
        <w:rPr>
          <w:rFonts w:ascii="Times New Roman" w:hAnsi="Times New Roman"/>
          <w:sz w:val="28"/>
          <w:szCs w:val="28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606F">
        <w:rPr>
          <w:rFonts w:ascii="Times New Roman" w:hAnsi="Times New Roman"/>
          <w:sz w:val="28"/>
          <w:szCs w:val="28"/>
        </w:rPr>
        <w:t xml:space="preserve">−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 </w:t>
      </w:r>
      <w:proofErr w:type="gramEnd"/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готовность и способность к саморазвитию и самовоспитанию в соответствии с общечеловеческими ценностями и идеалами гражданского </w:t>
      </w:r>
      <w:r w:rsidRPr="0020606F">
        <w:rPr>
          <w:rFonts w:ascii="Times New Roman" w:hAnsi="Times New Roman"/>
          <w:sz w:val="28"/>
          <w:szCs w:val="28"/>
        </w:rPr>
        <w:lastRenderedPageBreak/>
        <w:t xml:space="preserve">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ответственное отношение к созданию семьи на основе осознанного принятия ценностей семейной жизни;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20606F">
        <w:rPr>
          <w:rFonts w:ascii="Times New Roman" w:hAnsi="Times New Roman"/>
          <w:b/>
          <w:bCs/>
          <w:sz w:val="28"/>
          <w:szCs w:val="28"/>
        </w:rPr>
        <w:t>метапредметных</w:t>
      </w:r>
      <w:proofErr w:type="spellEnd"/>
      <w:r w:rsidRPr="0020606F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умение самостоятельно определять цели деятельности и составлять планы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- 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социально-правовой и экономической информации, критически оценивать и интерпретировать информацию, получаемую из различных источников;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- умение определять назначение и функции различных социальных, экономических и правовых институтов;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-умение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- 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• </w:t>
      </w:r>
      <w:r w:rsidRPr="0020606F">
        <w:rPr>
          <w:rFonts w:ascii="Times New Roman" w:hAnsi="Times New Roman"/>
          <w:b/>
          <w:bCs/>
          <w:sz w:val="28"/>
          <w:szCs w:val="28"/>
        </w:rPr>
        <w:t>предметных: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20606F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20606F">
        <w:rPr>
          <w:rFonts w:ascii="Times New Roman" w:hAnsi="Times New Roman"/>
          <w:sz w:val="28"/>
          <w:szCs w:val="28"/>
        </w:rPr>
        <w:t xml:space="preserve"> знаний об обществе как целостной развивающейся системе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в единстве и взаимодействии его основных сфер и институтов;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владение базовым понятийным аппаратом социальных наук;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владение умениями выявлять </w:t>
      </w:r>
      <w:proofErr w:type="gramStart"/>
      <w:r w:rsidRPr="0020606F">
        <w:rPr>
          <w:rFonts w:ascii="Times New Roman" w:hAnsi="Times New Roman"/>
          <w:sz w:val="28"/>
          <w:szCs w:val="28"/>
        </w:rPr>
        <w:t>причинно-следственные</w:t>
      </w:r>
      <w:proofErr w:type="gramEnd"/>
      <w:r w:rsidRPr="0020606F">
        <w:rPr>
          <w:rFonts w:ascii="Times New Roman" w:hAnsi="Times New Roman"/>
          <w:sz w:val="28"/>
          <w:szCs w:val="28"/>
        </w:rPr>
        <w:t xml:space="preserve">, функциональные,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иерархические и другие связи социальных объектов и процессов;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20606F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20606F">
        <w:rPr>
          <w:rFonts w:ascii="Times New Roman" w:hAnsi="Times New Roman"/>
          <w:sz w:val="28"/>
          <w:szCs w:val="28"/>
        </w:rPr>
        <w:t xml:space="preserve"> представлений об основных тенденциях и возможных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606F">
        <w:rPr>
          <w:rFonts w:ascii="Times New Roman" w:hAnsi="Times New Roman"/>
          <w:sz w:val="28"/>
          <w:szCs w:val="28"/>
        </w:rPr>
        <w:t>перспективах</w:t>
      </w:r>
      <w:proofErr w:type="gramEnd"/>
      <w:r w:rsidRPr="0020606F">
        <w:rPr>
          <w:rFonts w:ascii="Times New Roman" w:hAnsi="Times New Roman"/>
          <w:sz w:val="28"/>
          <w:szCs w:val="28"/>
        </w:rPr>
        <w:t xml:space="preserve"> развития мирового сообщества в глобальном мире;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20606F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20606F">
        <w:rPr>
          <w:rFonts w:ascii="Times New Roman" w:hAnsi="Times New Roman"/>
          <w:sz w:val="28"/>
          <w:szCs w:val="28"/>
        </w:rPr>
        <w:t xml:space="preserve"> представлений о методах познания социальных явлений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и процессов;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− владение умениями применять полученные знания в повседневной жизни,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прогнозировать последствия принимаемых решений;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lastRenderedPageBreak/>
        <w:t xml:space="preserve">− </w:t>
      </w:r>
      <w:proofErr w:type="spellStart"/>
      <w:r w:rsidRPr="0020606F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20606F">
        <w:rPr>
          <w:rFonts w:ascii="Times New Roman" w:hAnsi="Times New Roman"/>
          <w:sz w:val="28"/>
          <w:szCs w:val="28"/>
        </w:rPr>
        <w:t xml:space="preserve"> навыков оценивания социальной информации, умений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>поиска информации в источниках различного типа для реконструкции не-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достающих звеньев с целью объяснения и оценки разнообразных явлений и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процессов общественного развития. </w:t>
      </w:r>
    </w:p>
    <w:p w:rsidR="00370842" w:rsidRPr="0020606F" w:rsidRDefault="00370842" w:rsidP="00CF0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073C0A" w:rsidRPr="0020606F" w:rsidRDefault="002F1B63" w:rsidP="00073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>Программа направлена на формировани</w:t>
      </w:r>
      <w:r w:rsidR="00073C0A" w:rsidRPr="0020606F">
        <w:rPr>
          <w:rFonts w:ascii="Times New Roman" w:hAnsi="Times New Roman"/>
          <w:sz w:val="28"/>
          <w:szCs w:val="28"/>
        </w:rPr>
        <w:t>е элементов общих компетенций:</w:t>
      </w:r>
    </w:p>
    <w:p w:rsidR="00073C0A" w:rsidRPr="0020606F" w:rsidRDefault="00073C0A" w:rsidP="00073C0A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73043" w:rsidRPr="0020606F" w:rsidRDefault="002F1B63" w:rsidP="00073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>.</w:t>
      </w:r>
    </w:p>
    <w:p w:rsidR="00E73043" w:rsidRPr="0020606F" w:rsidRDefault="00E73043" w:rsidP="00073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3043" w:rsidRPr="0020606F" w:rsidRDefault="00EE1262" w:rsidP="00073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 К</w:t>
      </w:r>
      <w:r w:rsidR="00E73043" w:rsidRPr="0020606F"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E73043" w:rsidRPr="0020606F" w:rsidRDefault="00E73043" w:rsidP="00073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Pr="0020606F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20606F">
        <w:rPr>
          <w:rFonts w:ascii="Times New Roman" w:hAnsi="Times New Roman"/>
          <w:sz w:val="28"/>
          <w:szCs w:val="28"/>
        </w:rPr>
        <w:t xml:space="preserve">  25</w:t>
      </w:r>
      <w:r w:rsidR="00CF0769" w:rsidRPr="0020606F">
        <w:rPr>
          <w:rFonts w:ascii="Times New Roman" w:hAnsi="Times New Roman"/>
          <w:sz w:val="28"/>
          <w:szCs w:val="28"/>
        </w:rPr>
        <w:t>5</w:t>
      </w:r>
      <w:r w:rsidRPr="0020606F">
        <w:rPr>
          <w:rFonts w:ascii="Times New Roman" w:hAnsi="Times New Roman"/>
          <w:sz w:val="28"/>
          <w:szCs w:val="28"/>
        </w:rPr>
        <w:t>часов, в том числе:</w:t>
      </w:r>
    </w:p>
    <w:p w:rsidR="00E73043" w:rsidRPr="0020606F" w:rsidRDefault="00E73043" w:rsidP="00073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20606F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20606F">
        <w:rPr>
          <w:rFonts w:ascii="Times New Roman" w:hAnsi="Times New Roman"/>
          <w:sz w:val="28"/>
          <w:szCs w:val="28"/>
        </w:rPr>
        <w:t xml:space="preserve">  171час;</w:t>
      </w:r>
    </w:p>
    <w:p w:rsidR="00E73043" w:rsidRPr="0020606F" w:rsidRDefault="00E73043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20606F">
        <w:rPr>
          <w:rFonts w:ascii="Times New Roman" w:hAnsi="Times New Roman"/>
          <w:sz w:val="28"/>
          <w:szCs w:val="28"/>
        </w:rPr>
        <w:t>самостоятельной работы обучающегося 8</w:t>
      </w:r>
      <w:r w:rsidR="003424AD">
        <w:rPr>
          <w:rFonts w:ascii="Times New Roman" w:hAnsi="Times New Roman"/>
          <w:sz w:val="28"/>
          <w:szCs w:val="28"/>
        </w:rPr>
        <w:t>4</w:t>
      </w:r>
      <w:r w:rsidR="00CF0769" w:rsidRPr="0020606F">
        <w:rPr>
          <w:rFonts w:ascii="Times New Roman" w:hAnsi="Times New Roman"/>
          <w:sz w:val="28"/>
          <w:szCs w:val="28"/>
        </w:rPr>
        <w:t xml:space="preserve"> часа.</w:t>
      </w:r>
    </w:p>
    <w:p w:rsidR="00E73043" w:rsidRPr="0068328F" w:rsidRDefault="000E32C6" w:rsidP="000E32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68328F">
        <w:rPr>
          <w:rFonts w:ascii="Times New Roman" w:hAnsi="Times New Roman"/>
          <w:sz w:val="28"/>
          <w:szCs w:val="28"/>
        </w:rPr>
        <w:t>Особенности  профессии «Автомеханик»  при реализации рабочей программы учитываются через  содержание практических занятий, содержание и виды внеаудиторной самостоятельной работы обучающихся.</w:t>
      </w:r>
    </w:p>
    <w:p w:rsidR="00E73043" w:rsidRDefault="0058398E" w:rsidP="00E7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C0D9A">
        <w:rPr>
          <w:rFonts w:ascii="Times New Roman" w:hAnsi="Times New Roman"/>
          <w:b/>
          <w:sz w:val="28"/>
          <w:szCs w:val="28"/>
        </w:rPr>
        <w:t xml:space="preserve">В рабочую программу по дисциплине «Обществознание» на основании приказа Министерства общего и профессионального образования  Свердловской области «О внесении изменений в образовательные  программы» от 27.02.2019 № 02-01-82/1869 </w:t>
      </w:r>
    </w:p>
    <w:p w:rsidR="002C0D9A" w:rsidRPr="0020606F" w:rsidRDefault="0058398E" w:rsidP="00E7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2C0D9A">
        <w:rPr>
          <w:rFonts w:ascii="Times New Roman" w:hAnsi="Times New Roman"/>
          <w:b/>
          <w:sz w:val="28"/>
          <w:szCs w:val="28"/>
        </w:rPr>
        <w:t>ополнено содержание темы «Правовое регулирование общественных</w:t>
      </w:r>
      <w:r>
        <w:rPr>
          <w:rFonts w:ascii="Times New Roman" w:hAnsi="Times New Roman"/>
          <w:b/>
          <w:sz w:val="28"/>
          <w:szCs w:val="28"/>
        </w:rPr>
        <w:t xml:space="preserve"> отношений»  содержанием  </w:t>
      </w:r>
      <w:proofErr w:type="spellStart"/>
      <w:r>
        <w:rPr>
          <w:rFonts w:ascii="Times New Roman" w:hAnsi="Times New Roman"/>
          <w:b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направленности</w:t>
      </w:r>
      <w:r w:rsidR="005F135F">
        <w:rPr>
          <w:rFonts w:ascii="Times New Roman" w:hAnsi="Times New Roman"/>
          <w:b/>
          <w:sz w:val="28"/>
          <w:szCs w:val="28"/>
        </w:rPr>
        <w:t>.</w:t>
      </w:r>
    </w:p>
    <w:p w:rsidR="00E73043" w:rsidRPr="0020606F" w:rsidRDefault="00E73043" w:rsidP="00E7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98" w:rsidRDefault="00A00C98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73043" w:rsidRPr="0020606F" w:rsidRDefault="00E73043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606F">
        <w:rPr>
          <w:rFonts w:ascii="Times New Roman" w:hAnsi="Times New Roman"/>
          <w:b/>
          <w:sz w:val="28"/>
          <w:szCs w:val="28"/>
        </w:rPr>
        <w:t>2. СТРУКТУРА И  СОДЕРЖАНИЕ УЧЕБНОЙ ДИСЦИПЛИНЫ</w:t>
      </w:r>
    </w:p>
    <w:p w:rsidR="00E73043" w:rsidRPr="0020606F" w:rsidRDefault="00E73043" w:rsidP="000E3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  <w:u w:val="single"/>
        </w:rPr>
      </w:pPr>
      <w:r w:rsidRPr="0020606F">
        <w:rPr>
          <w:rFonts w:ascii="Times New Roman" w:hAnsi="Times New Roman"/>
          <w:b/>
          <w:sz w:val="28"/>
          <w:szCs w:val="28"/>
        </w:rPr>
        <w:lastRenderedPageBreak/>
        <w:t>2.1. Объем учебной дисциплины и виды учебной работы</w:t>
      </w:r>
    </w:p>
    <w:p w:rsidR="00E73043" w:rsidRPr="0020606F" w:rsidRDefault="00E73043" w:rsidP="00E7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73043" w:rsidRPr="0020606F" w:rsidTr="00F0222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06F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06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73043" w:rsidRPr="0020606F" w:rsidTr="00F0222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06F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5F1E3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0606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5F1E35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  <w:r w:rsidR="00CF0769" w:rsidRPr="0020606F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E73043" w:rsidRPr="0020606F" w:rsidTr="00F022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06F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5F1E35" w:rsidP="00F022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137</w:t>
            </w:r>
          </w:p>
        </w:tc>
      </w:tr>
      <w:tr w:rsidR="00E73043" w:rsidRPr="0020606F" w:rsidTr="00F022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06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E73043" w:rsidRPr="0020606F" w:rsidTr="00F022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06F">
              <w:rPr>
                <w:rFonts w:ascii="Times New Roman" w:hAnsi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E73043" w:rsidRPr="0020606F" w:rsidTr="00F022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06F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5F1E35" w:rsidP="00F022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50</w:t>
            </w:r>
          </w:p>
        </w:tc>
      </w:tr>
      <w:tr w:rsidR="00E73043" w:rsidRPr="0020606F" w:rsidTr="00F022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06F"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E73043" w:rsidRPr="0020606F" w:rsidTr="00F022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E73043" w:rsidP="00F022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06F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5F1E35" w:rsidP="00CF076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68</w:t>
            </w:r>
          </w:p>
        </w:tc>
      </w:tr>
      <w:tr w:rsidR="00E73043" w:rsidRPr="0020606F" w:rsidTr="00F0222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043" w:rsidRPr="0020606F" w:rsidRDefault="0065089F" w:rsidP="00F0222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20606F">
              <w:rPr>
                <w:rFonts w:ascii="Times New Roman" w:hAnsi="Times New Roman"/>
                <w:iCs/>
                <w:sz w:val="28"/>
                <w:szCs w:val="28"/>
              </w:rPr>
              <w:t xml:space="preserve">Промежуточная </w:t>
            </w:r>
            <w:r w:rsidR="00E73043" w:rsidRPr="0020606F">
              <w:rPr>
                <w:rFonts w:ascii="Times New Roman" w:hAnsi="Times New Roman"/>
                <w:iCs/>
                <w:sz w:val="28"/>
                <w:szCs w:val="28"/>
              </w:rPr>
              <w:t>аттестация в форме  дифференцированного зачёта</w:t>
            </w:r>
          </w:p>
          <w:p w:rsidR="00E73043" w:rsidRPr="0020606F" w:rsidRDefault="00E73043" w:rsidP="00F0222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E73043" w:rsidRPr="00F02222" w:rsidRDefault="00E73043" w:rsidP="00E7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73043" w:rsidRPr="00F02222" w:rsidRDefault="00E73043" w:rsidP="00E7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3043" w:rsidRPr="00F02222" w:rsidRDefault="00E73043" w:rsidP="00E73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E73043" w:rsidRPr="00F02222" w:rsidSect="006C0600">
          <w:pgSz w:w="11906" w:h="16838"/>
          <w:pgMar w:top="426" w:right="850" w:bottom="709" w:left="1701" w:header="708" w:footer="708" w:gutter="0"/>
          <w:cols w:space="720"/>
        </w:sectPr>
      </w:pPr>
    </w:p>
    <w:p w:rsidR="0020606F" w:rsidRDefault="006C0600" w:rsidP="006C0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6C0600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</w:t>
      </w:r>
      <w:r w:rsidR="005F1E35">
        <w:rPr>
          <w:rFonts w:ascii="Times New Roman" w:hAnsi="Times New Roman"/>
          <w:b/>
          <w:sz w:val="28"/>
          <w:szCs w:val="28"/>
        </w:rPr>
        <w:t xml:space="preserve">ержание учебной дисциплины </w:t>
      </w:r>
      <w:r w:rsidR="0020606F">
        <w:rPr>
          <w:rFonts w:ascii="Times New Roman" w:hAnsi="Times New Roman"/>
          <w:b/>
          <w:sz w:val="28"/>
          <w:szCs w:val="28"/>
        </w:rPr>
        <w:t xml:space="preserve">«Обществознание» </w:t>
      </w:r>
    </w:p>
    <w:p w:rsidR="005F1E35" w:rsidRPr="005F1E35" w:rsidRDefault="006C0600" w:rsidP="005F1E35">
      <w:pPr>
        <w:pStyle w:val="a4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6C0600">
        <w:rPr>
          <w:rFonts w:ascii="Times New Roman" w:hAnsi="Times New Roman"/>
          <w:b/>
          <w:sz w:val="28"/>
          <w:szCs w:val="28"/>
        </w:rPr>
        <w:t xml:space="preserve">для обучающихся по </w:t>
      </w:r>
      <w:r w:rsidR="004E0525">
        <w:rPr>
          <w:rFonts w:ascii="Times New Roman" w:hAnsi="Times New Roman"/>
          <w:b/>
          <w:sz w:val="28"/>
          <w:szCs w:val="28"/>
        </w:rPr>
        <w:t>профессии</w:t>
      </w:r>
      <w:r w:rsidR="005F1E35" w:rsidRPr="005F1E35">
        <w:rPr>
          <w:rFonts w:ascii="Times New Roman" w:hAnsi="Times New Roman"/>
          <w:b/>
          <w:sz w:val="28"/>
          <w:szCs w:val="28"/>
        </w:rPr>
        <w:t>13.01.10. «Электромонтёр по ремонту и обслуживанию электрооборудования (по отраслям)»</w:t>
      </w:r>
    </w:p>
    <w:p w:rsidR="006C0600" w:rsidRDefault="006C0600" w:rsidP="006C0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26519" w:type="dxa"/>
        <w:tblInd w:w="-459" w:type="dxa"/>
        <w:tblLayout w:type="fixed"/>
        <w:tblLook w:val="0000"/>
      </w:tblPr>
      <w:tblGrid>
        <w:gridCol w:w="2567"/>
        <w:gridCol w:w="6859"/>
        <w:gridCol w:w="992"/>
        <w:gridCol w:w="1134"/>
        <w:gridCol w:w="993"/>
        <w:gridCol w:w="992"/>
        <w:gridCol w:w="2056"/>
        <w:gridCol w:w="1761"/>
        <w:gridCol w:w="1833"/>
        <w:gridCol w:w="1833"/>
        <w:gridCol w:w="1833"/>
        <w:gridCol w:w="1833"/>
        <w:gridCol w:w="1833"/>
      </w:tblGrid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разделов 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6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0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D0584F" w:rsidRPr="000A3328" w:rsidTr="002C0D9A">
        <w:trPr>
          <w:gridAfter w:val="6"/>
          <w:wAfter w:w="10926" w:type="dxa"/>
          <w:trHeight w:val="803"/>
        </w:trPr>
        <w:tc>
          <w:tcPr>
            <w:tcW w:w="2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практи</w:t>
            </w:r>
            <w:proofErr w:type="spellEnd"/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ческая</w:t>
            </w:r>
            <w:proofErr w:type="spellEnd"/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самост</w:t>
            </w:r>
            <w:proofErr w:type="spellEnd"/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 w:line="0" w:lineRule="atLeast"/>
              <w:ind w:right="-20"/>
              <w:rPr>
                <w:rStyle w:val="c3"/>
                <w:b/>
                <w:bCs/>
              </w:rPr>
            </w:pPr>
            <w:r w:rsidRPr="00D0584F">
              <w:rPr>
                <w:rStyle w:val="c3"/>
                <w:b/>
                <w:bCs/>
              </w:rPr>
              <w:t>Введение.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Обществознание как учебный курс. Социальные науки.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объекта их изучения. Актуальность изучения обществознания при освоении профессий СПО.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</w:pPr>
            <w:r w:rsidRPr="00D0584F">
              <w:t>Обществознание</w:t>
            </w:r>
            <w:proofErr w:type="gramStart"/>
            <w:r w:rsidRPr="00D0584F">
              <w:t>.-</w:t>
            </w:r>
            <w:proofErr w:type="gramEnd"/>
            <w:r w:rsidRPr="00D0584F">
              <w:t>М.,2014, с.3</w:t>
            </w:r>
          </w:p>
        </w:tc>
      </w:tr>
      <w:tr w:rsidR="00D0584F" w:rsidRPr="000A3328" w:rsidTr="002C0D9A">
        <w:trPr>
          <w:gridAfter w:val="6"/>
          <w:wAfter w:w="10926" w:type="dxa"/>
          <w:trHeight w:val="2"/>
        </w:trPr>
        <w:tc>
          <w:tcPr>
            <w:tcW w:w="1353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rStyle w:val="c3c21"/>
                <w:b/>
                <w:bCs/>
              </w:rPr>
            </w:pPr>
            <w:r w:rsidRPr="00D0584F">
              <w:rPr>
                <w:b/>
              </w:rPr>
              <w:t xml:space="preserve">Раздел </w:t>
            </w:r>
            <w:r w:rsidRPr="00D0584F">
              <w:rPr>
                <w:b/>
                <w:lang w:val="en-US"/>
              </w:rPr>
              <w:t>I</w:t>
            </w:r>
            <w:r w:rsidRPr="00D0584F">
              <w:rPr>
                <w:b/>
              </w:rPr>
              <w:t>. Человек и общество.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rStyle w:val="c3c21"/>
                <w:b/>
                <w:bCs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14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</w:pPr>
            <w:r w:rsidRPr="00D0584F">
              <w:rPr>
                <w:b/>
              </w:rPr>
              <w:t>Тема 1.1. Природа человека, врожденные и приобретенные качества.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Философские представления о социальных качествах человека.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Человек, индивид, личность.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Деятельность и мышление. Виды деятельности. Творчество.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с.10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jc w:val="both"/>
            </w:pPr>
            <w:r w:rsidRPr="00D0584F">
              <w:rPr>
                <w:b/>
              </w:rPr>
              <w:t>Практическая работа № 1.</w:t>
            </w:r>
            <w:r w:rsidRPr="00D0584F">
              <w:t xml:space="preserve">Формирование характера, учет особенностей характера в общении и профессиональной деятельности. </w:t>
            </w:r>
          </w:p>
          <w:p w:rsidR="00D0584F" w:rsidRPr="00D0584F" w:rsidRDefault="00D0584F" w:rsidP="002C0D9A">
            <w:pPr>
              <w:pStyle w:val="c2"/>
              <w:snapToGrid w:val="0"/>
              <w:spacing w:before="0" w:after="0"/>
              <w:jc w:val="both"/>
              <w:rPr>
                <w:rStyle w:val="c3"/>
              </w:rPr>
            </w:pPr>
            <w:r w:rsidRPr="00D0584F">
              <w:t xml:space="preserve">Потребности, способности интересы. Социализация личности. Самосознание и социальное поведение. Ценности и нормы. </w:t>
            </w:r>
            <w:r w:rsidRPr="00D0584F">
              <w:lastRenderedPageBreak/>
              <w:t xml:space="preserve">Цель и смысл </w:t>
            </w:r>
            <w:r w:rsidRPr="00D0584F">
              <w:rPr>
                <w:color w:val="000000"/>
              </w:rPr>
              <w:t xml:space="preserve">человеческой </w:t>
            </w:r>
            <w:r w:rsidRPr="00D0584F">
              <w:t xml:space="preserve">жизни.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с.16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jc w:val="both"/>
            </w:pPr>
            <w:r w:rsidRPr="00D0584F">
              <w:rPr>
                <w:b/>
              </w:rPr>
              <w:t>Проблема познаваемости мира.</w:t>
            </w:r>
          </w:p>
          <w:p w:rsidR="005F135F" w:rsidRDefault="005F135F" w:rsidP="002C0D9A">
            <w:pPr>
              <w:pStyle w:val="c2"/>
              <w:snapToGrid w:val="0"/>
              <w:spacing w:before="0" w:after="0"/>
              <w:jc w:val="both"/>
            </w:pPr>
            <w:r>
              <w:t>1.</w:t>
            </w:r>
            <w:r w:rsidR="00D0584F" w:rsidRPr="00D0584F">
              <w:t xml:space="preserve">Понятие истины, ее критерии. </w:t>
            </w:r>
          </w:p>
          <w:p w:rsidR="005F135F" w:rsidRDefault="005F135F" w:rsidP="002C0D9A">
            <w:pPr>
              <w:pStyle w:val="c2"/>
              <w:snapToGrid w:val="0"/>
              <w:spacing w:before="0" w:after="0"/>
              <w:jc w:val="both"/>
              <w:rPr>
                <w:i/>
              </w:rPr>
            </w:pPr>
            <w:r>
              <w:t>2.</w:t>
            </w:r>
            <w:r w:rsidR="00D0584F" w:rsidRPr="00D0584F">
              <w:t>Виды человеческих знаний</w:t>
            </w:r>
            <w:r w:rsidR="00D0584F" w:rsidRPr="00D0584F">
              <w:rPr>
                <w:i/>
              </w:rPr>
              <w:t xml:space="preserve">. </w:t>
            </w:r>
          </w:p>
          <w:p w:rsidR="005F135F" w:rsidRDefault="005F135F" w:rsidP="002C0D9A">
            <w:pPr>
              <w:pStyle w:val="c2"/>
              <w:snapToGrid w:val="0"/>
              <w:spacing w:before="0" w:after="0"/>
              <w:jc w:val="both"/>
            </w:pPr>
            <w:r>
              <w:rPr>
                <w:i/>
              </w:rPr>
              <w:t>3.</w:t>
            </w:r>
            <w:r w:rsidR="00D0584F" w:rsidRPr="00D0584F">
              <w:t xml:space="preserve">Мировоззрение. Типы мировоззрения. </w:t>
            </w:r>
          </w:p>
          <w:p w:rsidR="00D0584F" w:rsidRPr="00D0584F" w:rsidRDefault="005F135F" w:rsidP="002C0D9A">
            <w:pPr>
              <w:pStyle w:val="c2"/>
              <w:snapToGrid w:val="0"/>
              <w:spacing w:before="0" w:after="0"/>
              <w:jc w:val="both"/>
            </w:pPr>
            <w:r>
              <w:t>4.</w:t>
            </w:r>
            <w:r w:rsidR="00D0584F" w:rsidRPr="00D0584F">
              <w:t>Основные особенности научного мышления.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с.48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181717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2.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Человек в группе. Многообразие мира общения. Межличностное общение и взаимодействие. Проблемы межличностного общения в молодежной </w:t>
            </w:r>
            <w:proofErr w:type="spellStart"/>
            <w:r w:rsidRPr="00D0584F">
              <w:rPr>
                <w:rFonts w:ascii="Times New Roman" w:hAnsi="Times New Roman"/>
                <w:sz w:val="24"/>
                <w:szCs w:val="24"/>
              </w:rPr>
              <w:t>среде</w:t>
            </w:r>
            <w:proofErr w:type="gramStart"/>
            <w:r w:rsidRPr="00D0584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D0584F">
              <w:rPr>
                <w:rFonts w:ascii="Times New Roman" w:hAnsi="Times New Roman"/>
                <w:sz w:val="24"/>
                <w:szCs w:val="24"/>
              </w:rPr>
              <w:t>собенности</w:t>
            </w:r>
            <w:proofErr w:type="spellEnd"/>
            <w:r w:rsidRPr="00D0584F">
              <w:rPr>
                <w:rFonts w:ascii="Times New Roman" w:hAnsi="Times New Roman"/>
                <w:sz w:val="24"/>
                <w:szCs w:val="24"/>
              </w:rPr>
              <w:t xml:space="preserve"> самоидентификации личности в малой группе на примере молодежной среды. Умение общаться. Толерантность. Поиск взаимопонимания. Межличностные конфликты. Истоки конфликтов в среде молодежи. Причины и истоки агрессивного поведения.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rPr>
                <w:bCs/>
              </w:rPr>
              <w:t>с.44</w:t>
            </w:r>
          </w:p>
        </w:tc>
      </w:tr>
      <w:tr w:rsidR="00D0584F" w:rsidRPr="000A3328" w:rsidTr="002C0D9A">
        <w:trPr>
          <w:gridAfter w:val="6"/>
          <w:wAfter w:w="10926" w:type="dxa"/>
          <w:trHeight w:val="9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Тема 1. 2. Общество как сложная система – 8 часов.</w:t>
            </w:r>
          </w:p>
        </w:tc>
        <w:tc>
          <w:tcPr>
            <w:tcW w:w="685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jc w:val="both"/>
            </w:pPr>
            <w:r w:rsidRPr="00D0584F">
              <w:rPr>
                <w:b/>
              </w:rPr>
              <w:t>Представление об обществе как сложной динамичной системе.</w:t>
            </w:r>
          </w:p>
          <w:p w:rsidR="005F135F" w:rsidRDefault="005F135F" w:rsidP="002C0D9A">
            <w:pPr>
              <w:pStyle w:val="c2"/>
              <w:snapToGrid w:val="0"/>
              <w:spacing w:before="0" w:after="0"/>
              <w:jc w:val="both"/>
            </w:pPr>
            <w:r>
              <w:t>1.</w:t>
            </w:r>
            <w:r w:rsidR="00D0584F" w:rsidRPr="00D0584F">
              <w:t>Подсистемы и элементы общества. Специфика общественных отношений.</w:t>
            </w:r>
          </w:p>
          <w:p w:rsidR="00D0584F" w:rsidRPr="00D0584F" w:rsidRDefault="005F135F" w:rsidP="002C0D9A">
            <w:pPr>
              <w:pStyle w:val="c2"/>
              <w:snapToGrid w:val="0"/>
              <w:spacing w:before="0" w:after="0"/>
              <w:jc w:val="both"/>
            </w:pPr>
            <w:r>
              <w:t>2.</w:t>
            </w:r>
            <w:r w:rsidR="00D0584F" w:rsidRPr="00D0584F">
              <w:t xml:space="preserve"> Основные институты общества, их функции.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Общество и природа. Значение техногенных революций: аграрной, индустриальной, информационной. </w:t>
            </w: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Противоречивость воздействия людей на природную среду.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с.66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Style w:val="c3"/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 № 1 по теме: «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Общество и природа» (заполнить таблицу, ответить на вопросы)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color w:val="FF0000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3. </w:t>
            </w:r>
            <w:proofErr w:type="spellStart"/>
            <w:r w:rsidRPr="00D0584F">
              <w:rPr>
                <w:rFonts w:ascii="Times New Roman" w:hAnsi="Times New Roman"/>
                <w:sz w:val="24"/>
                <w:szCs w:val="24"/>
              </w:rPr>
              <w:t>Многовариантность</w:t>
            </w:r>
            <w:proofErr w:type="spellEnd"/>
            <w:r w:rsidRPr="00D0584F">
              <w:rPr>
                <w:rFonts w:ascii="Times New Roman" w:hAnsi="Times New Roman"/>
                <w:sz w:val="24"/>
                <w:szCs w:val="24"/>
              </w:rPr>
              <w:t xml:space="preserve"> общественного развития. Эволюция и революция как формы социального изменения. Понятие общественного прогресса. Смысл и цель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lastRenderedPageBreak/>
              <w:t>истории. Цивилизация и формация.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Общество: традиционное, индустриальное, постиндустриальное (информационное).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rPr>
                <w:bCs/>
              </w:rPr>
              <w:t>с.85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№ 2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 «Особенности российской цивилизации» (ответить на вопросы)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5F135F">
            <w:pPr>
              <w:pStyle w:val="ac"/>
              <w:spacing w:line="0" w:lineRule="atLeast"/>
              <w:ind w:firstLine="0"/>
              <w:rPr>
                <w:sz w:val="24"/>
                <w:szCs w:val="24"/>
              </w:rPr>
            </w:pPr>
            <w:r w:rsidRPr="00D0584F">
              <w:rPr>
                <w:b/>
                <w:sz w:val="24"/>
                <w:szCs w:val="24"/>
              </w:rPr>
              <w:t xml:space="preserve">Практическая работа №4. </w:t>
            </w:r>
            <w:r w:rsidRPr="00D0584F">
              <w:rPr>
                <w:sz w:val="24"/>
                <w:szCs w:val="24"/>
              </w:rPr>
      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bCs/>
              </w:rPr>
            </w:pPr>
            <w:r w:rsidRPr="00D0584F">
              <w:rPr>
                <w:bCs/>
              </w:rPr>
              <w:t>с.111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Подготовиться к контрольной работе.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№1 по разделу </w:t>
            </w:r>
            <w:r w:rsidRPr="00D0584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Человек и общество»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135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pStyle w:val="c19c23c27"/>
              <w:snapToGrid w:val="0"/>
              <w:spacing w:before="0" w:after="0" w:line="0" w:lineRule="atLeast"/>
              <w:ind w:right="-20"/>
              <w:jc w:val="center"/>
              <w:rPr>
                <w:rStyle w:val="c3c21"/>
                <w:b/>
                <w:bCs/>
              </w:rPr>
            </w:pPr>
            <w:r w:rsidRPr="00D0584F">
              <w:rPr>
                <w:b/>
              </w:rPr>
              <w:t>Раздел 2. Духовная культура человека и общества.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19c23c27"/>
              <w:snapToGrid w:val="0"/>
              <w:spacing w:before="0" w:after="0" w:line="480" w:lineRule="auto"/>
              <w:jc w:val="center"/>
              <w:rPr>
                <w:rStyle w:val="c3c21"/>
                <w:b/>
                <w:bCs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rPr>
                <w:rStyle w:val="c3"/>
              </w:rPr>
            </w:pPr>
            <w:r w:rsidRPr="00D0584F">
              <w:rPr>
                <w:b/>
              </w:rPr>
              <w:t xml:space="preserve">Тема 2.1. Духовная культура личности и общества 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культуре.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Проблемы духовного кризиса и духовного поиска в молодежной среде. Формирование ценностных установок, идеалов, нравственных ориентиров.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с.119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rPr>
                <w:b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№ 3 по теме: «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Понятие о культуре» (заполнить таблицу, написать эссе)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942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rStyle w:val="c3"/>
              </w:rPr>
            </w:pPr>
            <w:r w:rsidRPr="00D0584F">
              <w:rPr>
                <w:b/>
              </w:rPr>
              <w:t>Тема 2.2.  Наука и образование в современном мире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Наука.</w:t>
            </w:r>
          </w:p>
          <w:p w:rsidR="005F135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35F">
              <w:rPr>
                <w:rFonts w:ascii="Times New Roman" w:hAnsi="Times New Roman"/>
                <w:sz w:val="24"/>
                <w:szCs w:val="24"/>
              </w:rPr>
              <w:t>1.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Естественные и социально-гуманитарные науки.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Значимость труда ученого, его особенности. Свобода научного поиска. Ответственность ученого перед обществом.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с.130</w:t>
            </w:r>
          </w:p>
        </w:tc>
      </w:tr>
      <w:tr w:rsidR="00D0584F" w:rsidRPr="000A3328" w:rsidTr="002C0D9A">
        <w:trPr>
          <w:trHeight w:val="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rStyle w:val="c3"/>
                <w:b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Образование как способ передачи знаний и опыта.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Профессиональное образование.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jc w:val="center"/>
              <w:rPr>
                <w:rStyle w:val="c3"/>
              </w:rPr>
            </w:pPr>
            <w:r w:rsidRPr="00D0584F">
              <w:rPr>
                <w:rStyle w:val="c3"/>
              </w:rPr>
              <w:t>Важенин А.Г., с. 163</w:t>
            </w:r>
          </w:p>
        </w:tc>
        <w:tc>
          <w:tcPr>
            <w:tcW w:w="1761" w:type="dxa"/>
          </w:tcPr>
          <w:p w:rsidR="00D0584F" w:rsidRPr="000A3328" w:rsidRDefault="00D0584F" w:rsidP="002C0D9A">
            <w:pPr>
              <w:snapToGrid w:val="0"/>
              <w:jc w:val="both"/>
              <w:rPr>
                <w:spacing w:val="-2"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</w:tcPr>
          <w:p w:rsidR="00D0584F" w:rsidRPr="000A3328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trHeight w:val="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rStyle w:val="c3"/>
                <w:b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внеаудиторная работа № 4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 «Особенности социального познания» (ответить на вопросы)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jc w:val="center"/>
              <w:rPr>
                <w:rStyle w:val="c3"/>
              </w:rPr>
            </w:pPr>
          </w:p>
        </w:tc>
        <w:tc>
          <w:tcPr>
            <w:tcW w:w="1761" w:type="dxa"/>
          </w:tcPr>
          <w:p w:rsidR="00D0584F" w:rsidRPr="000A3328" w:rsidRDefault="00D0584F" w:rsidP="002C0D9A">
            <w:pPr>
              <w:snapToGrid w:val="0"/>
              <w:jc w:val="both"/>
              <w:rPr>
                <w:spacing w:val="-2"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</w:tcPr>
          <w:p w:rsidR="00D0584F" w:rsidRPr="000A3328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trHeight w:val="1"/>
        </w:trPr>
        <w:tc>
          <w:tcPr>
            <w:tcW w:w="2567" w:type="dxa"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rStyle w:val="c3"/>
                <w:b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№ 5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b/>
                <w:bCs/>
                <w:color w:val="181717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«Образование» (ответить на вопросы, заполнить таблицу)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761" w:type="dxa"/>
          </w:tcPr>
          <w:p w:rsidR="00D0584F" w:rsidRPr="000A3328" w:rsidRDefault="00D0584F" w:rsidP="002C0D9A">
            <w:pPr>
              <w:snapToGrid w:val="0"/>
              <w:jc w:val="both"/>
              <w:rPr>
                <w:spacing w:val="-2"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  <w:vAlign w:val="center"/>
          </w:tcPr>
          <w:p w:rsidR="00D0584F" w:rsidRPr="000A3328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33" w:type="dxa"/>
          </w:tcPr>
          <w:p w:rsidR="00D0584F" w:rsidRPr="000A3328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rStyle w:val="c3"/>
              </w:rPr>
            </w:pPr>
            <w:r w:rsidRPr="00D0584F">
              <w:rPr>
                <w:b/>
              </w:rPr>
              <w:lastRenderedPageBreak/>
              <w:t xml:space="preserve">Тема 2.3. Мораль, искусство и религия как элементы духовной культуры 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5.Мораль. Основные принципы и нормы морали. 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Гуманизм. Добро и зло. Долг и совесть. Моральный выбор. Моральный самоконтроль личности. Моральный идеал.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с.125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№ 6 по теме: «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Мораль» (написать эссе)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3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line="0" w:lineRule="atLeast"/>
              <w:ind w:right="14"/>
              <w:rPr>
                <w:rStyle w:val="c3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81717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color w:val="181717"/>
                <w:sz w:val="24"/>
                <w:szCs w:val="24"/>
              </w:rPr>
              <w:t xml:space="preserve">Религия как феномен культуры. </w:t>
            </w:r>
            <w:r w:rsidRPr="00D0584F">
              <w:rPr>
                <w:rFonts w:ascii="Times New Roman" w:hAnsi="Times New Roman"/>
                <w:color w:val="181717"/>
                <w:sz w:val="24"/>
                <w:szCs w:val="24"/>
              </w:rPr>
              <w:t>Религия и</w:t>
            </w:r>
          </w:p>
          <w:p w:rsidR="00D0584F" w:rsidRPr="00D0584F" w:rsidRDefault="00D0584F" w:rsidP="002C0D9A">
            <w:pPr>
              <w:pStyle w:val="c2c26"/>
              <w:snapToGrid w:val="0"/>
              <w:spacing w:before="0" w:after="0"/>
              <w:ind w:right="14"/>
              <w:jc w:val="both"/>
            </w:pPr>
            <w:r w:rsidRPr="00D0584F">
              <w:rPr>
                <w:rFonts w:eastAsia="Calibri"/>
                <w:color w:val="181717"/>
              </w:rPr>
              <w:t>церковь в современном мире.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с.144</w:t>
            </w:r>
          </w:p>
        </w:tc>
      </w:tr>
      <w:tr w:rsidR="00D0584F" w:rsidRPr="000A3328" w:rsidTr="002C0D9A">
        <w:trPr>
          <w:gridAfter w:val="6"/>
          <w:wAfter w:w="10926" w:type="dxa"/>
          <w:trHeight w:val="71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pacing w:before="0" w:after="0" w:line="0" w:lineRule="atLeast"/>
              <w:ind w:right="14"/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c26"/>
              <w:snapToGrid w:val="0"/>
              <w:spacing w:before="0" w:after="0"/>
              <w:ind w:right="14"/>
              <w:jc w:val="both"/>
              <w:rPr>
                <w:rStyle w:val="c3"/>
              </w:rPr>
            </w:pPr>
            <w:r w:rsidRPr="00D0584F">
              <w:rPr>
                <w:rFonts w:eastAsia="Calibri"/>
                <w:b/>
                <w:bCs/>
                <w:color w:val="181717"/>
              </w:rPr>
              <w:t xml:space="preserve">Практическая работа № 6. </w:t>
            </w:r>
            <w:r w:rsidRPr="00D0584F">
              <w:rPr>
                <w:rFonts w:eastAsia="Calibri"/>
                <w:color w:val="181717"/>
              </w:rPr>
              <w:t>Мировые религии.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с.147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pacing w:before="0" w:after="0" w:line="0" w:lineRule="atLeast"/>
              <w:ind w:right="14"/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181717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color w:val="181717"/>
                <w:sz w:val="24"/>
                <w:szCs w:val="24"/>
              </w:rPr>
              <w:t>Искусство и его роль в жизни людей.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81717"/>
                <w:sz w:val="24"/>
                <w:szCs w:val="24"/>
              </w:rPr>
            </w:pPr>
            <w:r>
              <w:rPr>
                <w:rFonts w:ascii="Times New Roman" w:hAnsi="Times New Roman"/>
                <w:color w:val="181717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color w:val="181717"/>
                <w:sz w:val="24"/>
                <w:szCs w:val="24"/>
              </w:rPr>
              <w:t xml:space="preserve">Структура искусствознания. </w:t>
            </w:r>
          </w:p>
          <w:p w:rsidR="00D0584F" w:rsidRPr="005F135F" w:rsidRDefault="005F135F" w:rsidP="005F135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81717"/>
                <w:sz w:val="24"/>
                <w:szCs w:val="24"/>
              </w:rPr>
            </w:pPr>
            <w:r>
              <w:rPr>
                <w:rFonts w:ascii="Times New Roman" w:hAnsi="Times New Roman"/>
                <w:color w:val="181717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color w:val="181717"/>
                <w:sz w:val="24"/>
                <w:szCs w:val="24"/>
              </w:rPr>
              <w:t>Взаимосвяз</w:t>
            </w:r>
            <w:r>
              <w:rPr>
                <w:rFonts w:ascii="Times New Roman" w:hAnsi="Times New Roman"/>
                <w:color w:val="181717"/>
                <w:sz w:val="24"/>
                <w:szCs w:val="24"/>
              </w:rPr>
              <w:t xml:space="preserve">ь </w:t>
            </w:r>
            <w:r w:rsidR="00D0584F" w:rsidRPr="005F135F">
              <w:rPr>
                <w:rFonts w:ascii="Times New Roman" w:hAnsi="Times New Roman"/>
                <w:color w:val="181717"/>
              </w:rPr>
              <w:t>искусства и морали.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 с.155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pacing w:before="0" w:after="0" w:line="0" w:lineRule="atLeast"/>
              <w:ind w:right="14"/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c26"/>
              <w:snapToGrid w:val="0"/>
              <w:spacing w:before="0" w:after="0"/>
              <w:ind w:right="14"/>
              <w:jc w:val="both"/>
              <w:rPr>
                <w:rFonts w:eastAsia="Calibri"/>
                <w:b/>
                <w:bCs/>
                <w:color w:val="181717"/>
              </w:rPr>
            </w:pPr>
            <w:r w:rsidRPr="00D0584F">
              <w:rPr>
                <w:rFonts w:eastAsia="Calibri"/>
                <w:b/>
                <w:bCs/>
                <w:color w:val="181717"/>
              </w:rPr>
              <w:t xml:space="preserve">Практическая работа № 7. </w:t>
            </w:r>
            <w:r w:rsidRPr="00D0584F">
              <w:rPr>
                <w:rFonts w:eastAsia="Calibri"/>
                <w:color w:val="181717"/>
              </w:rPr>
              <w:t>Виды искусства.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jc w:val="center"/>
            </w:pPr>
            <w:r w:rsidRPr="00D0584F">
              <w:t>Заполнить таблицу.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jc w:val="center"/>
            </w:pPr>
            <w:r w:rsidRPr="00D0584F">
              <w:t>Подготовиться к контрольной работе.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jc w:val="center"/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разделу </w:t>
            </w:r>
            <w:r w:rsidRPr="00D0584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«Духовная культура человека и общества»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jc w:val="center"/>
            </w:pPr>
            <w:r w:rsidRPr="00D0584F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155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jc w:val="center"/>
            </w:pPr>
            <w:r w:rsidRPr="00D0584F">
              <w:rPr>
                <w:b/>
              </w:rPr>
              <w:lastRenderedPageBreak/>
              <w:t>Раздел 3. Экономика.</w:t>
            </w:r>
          </w:p>
        </w:tc>
      </w:tr>
      <w:tr w:rsidR="00D0584F" w:rsidRPr="000A3328" w:rsidTr="002C0D9A">
        <w:trPr>
          <w:gridAfter w:val="6"/>
          <w:wAfter w:w="10926" w:type="dxa"/>
          <w:trHeight w:val="3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rPr>
                <w:b/>
              </w:rPr>
            </w:pPr>
            <w:r w:rsidRPr="00D0584F">
              <w:rPr>
                <w:rFonts w:eastAsia="Calibri"/>
                <w:b/>
                <w:iCs/>
              </w:rPr>
              <w:t>Тема 3</w:t>
            </w:r>
            <w:r w:rsidRPr="00D0584F">
              <w:rPr>
                <w:rFonts w:eastAsia="Calibri"/>
                <w:b/>
              </w:rPr>
              <w:t>.</w:t>
            </w:r>
            <w:r w:rsidRPr="00D0584F">
              <w:rPr>
                <w:rFonts w:eastAsia="Calibri"/>
                <w:b/>
                <w:iCs/>
              </w:rPr>
              <w:t>1</w:t>
            </w:r>
            <w:r w:rsidRPr="00D0584F">
              <w:rPr>
                <w:rFonts w:eastAsia="Calibri"/>
                <w:b/>
              </w:rPr>
              <w:t xml:space="preserve">. </w:t>
            </w:r>
            <w:r w:rsidRPr="00D0584F">
              <w:rPr>
                <w:rFonts w:eastAsia="Calibri"/>
                <w:b/>
                <w:iCs/>
              </w:rPr>
              <w:t>Экономика и экономическая наука</w:t>
            </w:r>
            <w:r w:rsidRPr="00D0584F">
              <w:rPr>
                <w:rFonts w:eastAsia="Calibri"/>
                <w:b/>
              </w:rPr>
              <w:t xml:space="preserve">. </w:t>
            </w:r>
            <w:r w:rsidRPr="00D0584F">
              <w:rPr>
                <w:rFonts w:eastAsia="Calibri"/>
                <w:b/>
                <w:iCs/>
              </w:rPr>
              <w:t xml:space="preserve">Экономические системы 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Экономика как наука и хозяйство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. Главные вопросы экономики.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с.172</w:t>
            </w:r>
          </w:p>
        </w:tc>
      </w:tr>
      <w:tr w:rsidR="00D0584F" w:rsidRPr="000A3328" w:rsidTr="002C0D9A">
        <w:trPr>
          <w:gridAfter w:val="6"/>
          <w:wAfter w:w="10926" w:type="dxa"/>
          <w:trHeight w:val="3"/>
        </w:trPr>
        <w:tc>
          <w:tcPr>
            <w:tcW w:w="2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rPr>
                <w:rFonts w:eastAsia="Calibri"/>
                <w:b/>
                <w:iCs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rPr>
                <w:b/>
              </w:rPr>
            </w:pPr>
            <w:r w:rsidRPr="00D0584F">
              <w:rPr>
                <w:b/>
              </w:rPr>
              <w:t xml:space="preserve">Самостоятельная внеаудиторная работа № 8 </w:t>
            </w:r>
          </w:p>
          <w:p w:rsidR="00D0584F" w:rsidRPr="00D0584F" w:rsidRDefault="00D0584F" w:rsidP="002C0D9A">
            <w:pPr>
              <w:pStyle w:val="c2"/>
              <w:snapToGrid w:val="0"/>
              <w:spacing w:before="0" w:after="0"/>
              <w:rPr>
                <w:rStyle w:val="c3"/>
                <w:b/>
              </w:rPr>
            </w:pPr>
            <w:r w:rsidRPr="00D0584F">
              <w:t xml:space="preserve"> «Человек в системе экономических отношений» (выполнить задания № 1-4 согласно методическим рекомендациям).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3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rPr>
                <w:rStyle w:val="c3"/>
                <w:b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8.Экономика семьи.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Заполнить таблицу</w:t>
            </w:r>
          </w:p>
        </w:tc>
      </w:tr>
      <w:tr w:rsidR="00D0584F" w:rsidRPr="000A3328" w:rsidTr="002C0D9A">
        <w:trPr>
          <w:gridAfter w:val="6"/>
          <w:wAfter w:w="10926" w:type="dxa"/>
          <w:trHeight w:val="3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rPr>
                <w:rStyle w:val="c3"/>
                <w:b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Разделение труда, специализация и обмен. 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 xml:space="preserve">Важенин А.Г., 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с. 175</w:t>
            </w:r>
          </w:p>
        </w:tc>
      </w:tr>
      <w:tr w:rsidR="00D0584F" w:rsidRPr="000A3328" w:rsidTr="002C0D9A">
        <w:trPr>
          <w:gridAfter w:val="6"/>
          <w:wAfter w:w="10926" w:type="dxa"/>
          <w:trHeight w:val="3"/>
        </w:trPr>
        <w:tc>
          <w:tcPr>
            <w:tcW w:w="2567" w:type="dxa"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33c23c12c40c62"/>
              <w:snapToGrid w:val="0"/>
              <w:spacing w:before="0" w:after="0" w:line="0" w:lineRule="atLeast"/>
              <w:ind w:left="28" w:right="-20"/>
              <w:rPr>
                <w:rStyle w:val="c3"/>
                <w:b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rPr>
                <w:b/>
              </w:rPr>
            </w:pPr>
            <w:r w:rsidRPr="00D0584F">
              <w:rPr>
                <w:b/>
              </w:rPr>
              <w:t>Самостоятельная внеаудиторная работа № 9 «</w:t>
            </w:r>
            <w:r w:rsidRPr="00D0584F">
              <w:rPr>
                <w:rFonts w:eastAsia="Calibri"/>
              </w:rPr>
              <w:t>Типы экономических систем» (выполнить задания согласно методическим рекомендациям)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/>
                <w:bCs/>
              </w:rPr>
            </w:pPr>
            <w:r w:rsidRPr="00D0584F">
              <w:rPr>
                <w:rFonts w:eastAsia="Calibri"/>
                <w:b/>
                <w:iCs/>
              </w:rPr>
              <w:t>Тема 3</w:t>
            </w:r>
            <w:r w:rsidRPr="00D0584F">
              <w:rPr>
                <w:rFonts w:eastAsia="Calibri"/>
                <w:b/>
              </w:rPr>
              <w:t>.</w:t>
            </w:r>
            <w:r w:rsidRPr="00D0584F">
              <w:rPr>
                <w:rFonts w:eastAsia="Calibri"/>
                <w:b/>
                <w:iCs/>
              </w:rPr>
              <w:t>2</w:t>
            </w:r>
            <w:r w:rsidRPr="00D0584F">
              <w:rPr>
                <w:rFonts w:eastAsia="Calibri"/>
                <w:b/>
              </w:rPr>
              <w:t xml:space="preserve">. </w:t>
            </w:r>
            <w:r w:rsidRPr="00D0584F">
              <w:rPr>
                <w:rFonts w:eastAsia="Calibri"/>
                <w:b/>
                <w:iCs/>
              </w:rPr>
              <w:t>Рынок</w:t>
            </w:r>
            <w:r w:rsidRPr="00D0584F">
              <w:rPr>
                <w:rFonts w:eastAsia="Calibri"/>
                <w:b/>
              </w:rPr>
              <w:t xml:space="preserve">. </w:t>
            </w:r>
            <w:r w:rsidRPr="00D0584F">
              <w:rPr>
                <w:rFonts w:eastAsia="Calibri"/>
                <w:b/>
                <w:iCs/>
              </w:rPr>
              <w:t>Фирма</w:t>
            </w:r>
            <w:r w:rsidRPr="00D0584F">
              <w:rPr>
                <w:rFonts w:eastAsia="Calibri"/>
                <w:b/>
              </w:rPr>
              <w:t xml:space="preserve">. </w:t>
            </w:r>
            <w:r w:rsidRPr="00D0584F">
              <w:rPr>
                <w:rFonts w:eastAsia="Calibri"/>
                <w:b/>
                <w:iCs/>
              </w:rPr>
              <w:t xml:space="preserve">Роль государства в экономике 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35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Рынок одного товара. Спрос. Факторы спроса. Предложение.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Факторы предложения.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Рыночное равновесие.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с.196</w:t>
            </w:r>
          </w:p>
        </w:tc>
      </w:tr>
      <w:tr w:rsidR="00D0584F" w:rsidRPr="000A3328" w:rsidTr="002C0D9A">
        <w:trPr>
          <w:gridAfter w:val="6"/>
          <w:wAfter w:w="10926" w:type="dxa"/>
          <w:trHeight w:val="8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8.Основные рыночные структуры: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совершенная и несовершенная конкуренция. Роль фирм в экономике. Издержки, выручка, прибыль. Производительность труда. Основные организационные формы бизнеса в России.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lastRenderedPageBreak/>
              <w:t>Основные источники финансирования бизнеса. Акции и облигации. Фондовый рынок.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с.174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Cs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Основы менеджмента и маркетинга. Деньги.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Процент. Банковская система. Роль Центрального банка.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Основные операции коммерческих банков.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Cs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rPr>
                <w:b/>
              </w:rPr>
            </w:pPr>
            <w:r w:rsidRPr="00D0584F">
              <w:rPr>
                <w:b/>
              </w:rPr>
              <w:t>Самостоятельная внеаудиторная работа № 10 «</w:t>
            </w:r>
            <w:r w:rsidRPr="00D0584F">
              <w:rPr>
                <w:rFonts w:eastAsia="Calibri"/>
              </w:rPr>
              <w:t>Государство и экономика» (выполнить задания согласно методическим рекомендациям)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Cs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35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Инфляция. Виды, причины и последствия инфляции.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35F">
              <w:rPr>
                <w:rFonts w:ascii="Times New Roman" w:hAnsi="Times New Roman"/>
                <w:sz w:val="24"/>
                <w:szCs w:val="24"/>
              </w:rPr>
              <w:t>1.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Антиинфляционные меры.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Основы денежной политики государства.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Оформить работу.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Cs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Частные и общественные блага.</w:t>
            </w:r>
          </w:p>
          <w:p w:rsidR="005F135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35F">
              <w:rPr>
                <w:rFonts w:ascii="Times New Roman" w:hAnsi="Times New Roman"/>
                <w:sz w:val="24"/>
                <w:szCs w:val="24"/>
              </w:rPr>
              <w:t>1.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Функции государства в экономике. Понятие ВВП</w:t>
            </w:r>
            <w:r w:rsidR="005F1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и его структура.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Экономический рост и развитие. Экономические циклы. Виды налогов.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Государственные расходы. Государственный бюджет. Государственный долг.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Основы налоговой политики государства.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 с.182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Cs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rPr>
                <w:b/>
              </w:rPr>
            </w:pPr>
            <w:r w:rsidRPr="00D0584F">
              <w:rPr>
                <w:b/>
              </w:rPr>
              <w:t>Самостоятельная внеаудиторная работа № 11 «</w:t>
            </w:r>
            <w:r w:rsidRPr="00D0584F">
              <w:rPr>
                <w:rFonts w:eastAsia="Calibri"/>
              </w:rPr>
              <w:t xml:space="preserve">Налоговая политика в РФ» (выполнить задания согласно методическим </w:t>
            </w:r>
            <w:r w:rsidRPr="00D0584F">
              <w:rPr>
                <w:rFonts w:eastAsia="Calibri"/>
              </w:rPr>
              <w:lastRenderedPageBreak/>
              <w:t>рекомендациям)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/>
                <w:bCs/>
              </w:rPr>
            </w:pPr>
            <w:r w:rsidRPr="00D0584F">
              <w:rPr>
                <w:rFonts w:eastAsia="Calibri"/>
                <w:b/>
                <w:iCs/>
              </w:rPr>
              <w:lastRenderedPageBreak/>
              <w:t>Тема 3</w:t>
            </w:r>
            <w:r w:rsidRPr="00D0584F">
              <w:rPr>
                <w:rFonts w:eastAsia="Calibri"/>
                <w:b/>
              </w:rPr>
              <w:t>.</w:t>
            </w:r>
            <w:r w:rsidRPr="00D0584F">
              <w:rPr>
                <w:rFonts w:eastAsia="Calibri"/>
                <w:b/>
                <w:iCs/>
              </w:rPr>
              <w:t>3</w:t>
            </w:r>
            <w:r w:rsidRPr="00D0584F">
              <w:rPr>
                <w:rFonts w:eastAsia="Calibri"/>
                <w:b/>
              </w:rPr>
              <w:t xml:space="preserve">. </w:t>
            </w:r>
            <w:r w:rsidRPr="00D0584F">
              <w:rPr>
                <w:rFonts w:eastAsia="Calibri"/>
                <w:b/>
                <w:iCs/>
              </w:rPr>
              <w:t xml:space="preserve">Рынок труда и безработица 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>Спрос на труд и его факторы</w:t>
            </w:r>
            <w:proofErr w:type="gramStart"/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редложение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труда.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Факторы предложения труда. </w:t>
            </w:r>
          </w:p>
          <w:p w:rsidR="005F135F" w:rsidRPr="005F135F" w:rsidRDefault="005F135F" w:rsidP="005F13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Роль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84F" w:rsidRPr="005F135F">
              <w:rPr>
                <w:rFonts w:ascii="Times New Roman" w:hAnsi="Times New Roman"/>
              </w:rPr>
              <w:t>профсоюзов и государства на рынках труда.</w:t>
            </w:r>
            <w:r w:rsidR="00D0584F" w:rsidRPr="00D0584F">
              <w:t xml:space="preserve"> </w:t>
            </w:r>
          </w:p>
          <w:p w:rsidR="00D0584F" w:rsidRPr="00D0584F" w:rsidRDefault="005F135F" w:rsidP="002C0D9A">
            <w:pPr>
              <w:pStyle w:val="c2"/>
              <w:snapToGrid w:val="0"/>
              <w:spacing w:before="0" w:after="0"/>
              <w:jc w:val="both"/>
              <w:rPr>
                <w:rStyle w:val="c3"/>
              </w:rPr>
            </w:pPr>
            <w:r>
              <w:rPr>
                <w:rFonts w:eastAsia="Calibri"/>
              </w:rPr>
              <w:t>3.</w:t>
            </w:r>
            <w:r w:rsidR="00D0584F" w:rsidRPr="00D0584F">
              <w:rPr>
                <w:rFonts w:eastAsia="Calibri"/>
              </w:rPr>
              <w:t>Человеческий капитал.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с.189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/>
                <w:bCs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Безработица и государственная политика </w:t>
            </w:r>
            <w:proofErr w:type="gramStart"/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:rsidR="005F135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>области занятости в России</w:t>
            </w:r>
            <w:r w:rsidRPr="00D0584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Понятие безработицы, ее причины.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 с.208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/>
                <w:bCs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jc w:val="both"/>
              <w:rPr>
                <w:rStyle w:val="c3"/>
                <w:b/>
              </w:rPr>
            </w:pPr>
            <w:r w:rsidRPr="00D0584F">
              <w:rPr>
                <w:rStyle w:val="c3"/>
                <w:b/>
              </w:rPr>
              <w:t>Самостоятельная внеаудиторная работа № 12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Style w:val="c3"/>
                <w:rFonts w:ascii="Times New Roman" w:hAnsi="Times New Roman"/>
                <w:sz w:val="24"/>
                <w:szCs w:val="24"/>
              </w:rPr>
              <w:t>«Экономика семьи. Основные доход и расходы семьи» (заполнение таблицы, подготовка сообщений).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Выполнить работу</w:t>
            </w:r>
          </w:p>
        </w:tc>
      </w:tr>
      <w:tr w:rsidR="00D0584F" w:rsidRPr="000A3328" w:rsidTr="002C0D9A">
        <w:trPr>
          <w:gridAfter w:val="6"/>
          <w:wAfter w:w="10926" w:type="dxa"/>
          <w:trHeight w:val="2119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Тема 3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Основные проблемы экономики России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bCs/>
                <w:i/>
              </w:rPr>
            </w:pPr>
            <w:r w:rsidRPr="00D0584F">
              <w:rPr>
                <w:rFonts w:eastAsia="Calibri"/>
                <w:b/>
                <w:iCs/>
              </w:rPr>
              <w:t xml:space="preserve">Элементы международной экономики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35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Становление современной рыночной экономики России.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35F">
              <w:rPr>
                <w:rFonts w:ascii="Times New Roman" w:hAnsi="Times New Roman"/>
                <w:sz w:val="24"/>
                <w:szCs w:val="24"/>
              </w:rPr>
              <w:t>1.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Особенности современной</w:t>
            </w:r>
            <w:r w:rsidR="005F1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экономики России, ее экономические институты. Основные проблемы экономики</w:t>
            </w:r>
            <w:r w:rsidR="005F1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Росс</w:t>
            </w:r>
            <w:proofErr w:type="gramStart"/>
            <w:r w:rsidRPr="00D0584F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Pr="00D0584F">
              <w:rPr>
                <w:rFonts w:ascii="Times New Roman" w:hAnsi="Times New Roman"/>
                <w:sz w:val="24"/>
                <w:szCs w:val="24"/>
              </w:rPr>
              <w:t xml:space="preserve"> регионов.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Экономическая политика Российской Федерации.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Россия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мировой экономике.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с.211</w:t>
            </w:r>
          </w:p>
        </w:tc>
      </w:tr>
      <w:tr w:rsidR="00D0584F" w:rsidRPr="000A3328" w:rsidTr="002C0D9A">
        <w:trPr>
          <w:gridAfter w:val="6"/>
          <w:wAfter w:w="10926" w:type="dxa"/>
          <w:trHeight w:val="1128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 w:line="0" w:lineRule="atLeast"/>
              <w:rPr>
                <w:rStyle w:val="c3"/>
                <w:b/>
              </w:rPr>
            </w:pPr>
            <w:r w:rsidRPr="00D0584F">
              <w:rPr>
                <w:rStyle w:val="c3"/>
                <w:b/>
              </w:rPr>
              <w:t>Самостоятельная внеаудиторная работа № 13</w:t>
            </w:r>
          </w:p>
          <w:p w:rsidR="00D0584F" w:rsidRPr="00D0584F" w:rsidRDefault="00D0584F" w:rsidP="002C0D9A">
            <w:pPr>
              <w:pStyle w:val="c2"/>
              <w:snapToGrid w:val="0"/>
              <w:spacing w:before="0" w:after="0" w:line="0" w:lineRule="atLeast"/>
              <w:rPr>
                <w:rStyle w:val="c3"/>
              </w:rPr>
            </w:pPr>
            <w:r w:rsidRPr="00D0584F">
              <w:rPr>
                <w:rStyle w:val="c3"/>
              </w:rPr>
              <w:t xml:space="preserve"> «Глобальные экономические проблемы» (создание презентации).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1503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Организация международной торговли.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Государственная политика в области международной торговли.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Глобальные экономические проблемы.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Выполнить упражнение.</w:t>
            </w:r>
          </w:p>
        </w:tc>
      </w:tr>
      <w:tr w:rsidR="00D0584F" w:rsidRPr="000A3328" w:rsidTr="002C0D9A">
        <w:trPr>
          <w:gridAfter w:val="6"/>
          <w:wAfter w:w="10926" w:type="dxa"/>
          <w:trHeight w:val="499"/>
        </w:trPr>
        <w:tc>
          <w:tcPr>
            <w:tcW w:w="2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разделу </w:t>
            </w:r>
            <w:r w:rsidRPr="00D058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«Экономика»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537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line="0" w:lineRule="atLeast"/>
              <w:ind w:right="14"/>
              <w:jc w:val="center"/>
              <w:rPr>
                <w:b/>
              </w:rPr>
            </w:pPr>
            <w:r w:rsidRPr="00D0584F">
              <w:rPr>
                <w:rFonts w:eastAsia="Calibri"/>
                <w:b/>
              </w:rPr>
              <w:t xml:space="preserve">Раздел 4. Социальные отношения </w:t>
            </w:r>
          </w:p>
        </w:tc>
      </w:tr>
      <w:tr w:rsidR="00D0584F" w:rsidRPr="000A3328" w:rsidTr="002C0D9A">
        <w:trPr>
          <w:gridAfter w:val="6"/>
          <w:wAfter w:w="10926" w:type="dxa"/>
          <w:trHeight w:val="774"/>
        </w:trPr>
        <w:tc>
          <w:tcPr>
            <w:tcW w:w="256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Тема 4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Социальная роль и стратификация </w:t>
            </w:r>
          </w:p>
        </w:tc>
        <w:tc>
          <w:tcPr>
            <w:tcW w:w="6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Социальные отношения. 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Понятие о социальных общностях и группах.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Социальная структура общества.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Понятие и виды социальных общностей.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с.218</w:t>
            </w:r>
          </w:p>
        </w:tc>
      </w:tr>
      <w:tr w:rsidR="00D0584F" w:rsidRPr="000A3328" w:rsidTr="002C0D9A">
        <w:trPr>
          <w:gridAfter w:val="6"/>
          <w:wAfter w:w="10926" w:type="dxa"/>
          <w:trHeight w:val="77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rPr>
                <w:b/>
              </w:rPr>
            </w:pPr>
            <w:r w:rsidRPr="00D0584F">
              <w:rPr>
                <w:b/>
              </w:rPr>
              <w:t>Самостоятельная внеаудиторная работа № 14 «</w:t>
            </w:r>
            <w:r w:rsidRPr="00D0584F">
              <w:rPr>
                <w:rFonts w:eastAsia="Calibri"/>
              </w:rPr>
              <w:t>Социальные общности и группы» (написать конспект и ответить на вопросы)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Выполнить работу</w:t>
            </w:r>
          </w:p>
        </w:tc>
      </w:tr>
      <w:tr w:rsidR="00D0584F" w:rsidRPr="000A3328" w:rsidTr="002C0D9A">
        <w:trPr>
          <w:gridAfter w:val="6"/>
          <w:wAfter w:w="10926" w:type="dxa"/>
          <w:trHeight w:val="91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9.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Социальная стратификация. </w:t>
            </w:r>
            <w:r w:rsidR="005F135F">
              <w:rPr>
                <w:rFonts w:ascii="Times New Roman" w:hAnsi="Times New Roman"/>
                <w:sz w:val="24"/>
                <w:szCs w:val="24"/>
              </w:rPr>
              <w:t>1.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Социальная мобильность.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Понятие социальной стратификации, слагаемые стратификации, исторические типы.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Социальная мобильность: понятие, классификация. Индексы мобильности.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с.217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Социальная роль.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Многообразие социальных ролей в юношеском возрасте.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Социальные роли человека в семье и трудовом коллективе.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rPr>
                <w:bCs/>
              </w:rPr>
              <w:t>с.223</w:t>
            </w:r>
          </w:p>
        </w:tc>
      </w:tr>
      <w:tr w:rsidR="00D0584F" w:rsidRPr="000A3328" w:rsidTr="002C0D9A">
        <w:trPr>
          <w:gridAfter w:val="6"/>
          <w:wAfter w:w="10926" w:type="dxa"/>
          <w:trHeight w:val="50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Социальный статус и престиж.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Престижность профессиональной деятельности.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rPr>
                <w:bCs/>
              </w:rPr>
              <w:t>Написать эссе</w:t>
            </w:r>
          </w:p>
        </w:tc>
      </w:tr>
      <w:tr w:rsidR="00D0584F" w:rsidRPr="000A3328" w:rsidTr="002C0D9A">
        <w:trPr>
          <w:gridAfter w:val="6"/>
          <w:wAfter w:w="10926" w:type="dxa"/>
          <w:trHeight w:val="534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rStyle w:val="c3"/>
                <w:b/>
                <w:iCs/>
                <w:color w:val="000000"/>
              </w:rPr>
            </w:pPr>
            <w:r w:rsidRPr="00D0584F">
              <w:rPr>
                <w:rFonts w:eastAsia="Calibri"/>
                <w:b/>
                <w:iCs/>
              </w:rPr>
              <w:t>Тема 4</w:t>
            </w:r>
            <w:r w:rsidRPr="00D0584F">
              <w:rPr>
                <w:rFonts w:eastAsia="Calibri"/>
                <w:b/>
              </w:rPr>
              <w:t>.</w:t>
            </w:r>
            <w:r w:rsidRPr="00D0584F">
              <w:rPr>
                <w:rFonts w:eastAsia="Calibri"/>
                <w:b/>
                <w:iCs/>
              </w:rPr>
              <w:t>2</w:t>
            </w:r>
            <w:r w:rsidRPr="00D0584F">
              <w:rPr>
                <w:rFonts w:eastAsia="Calibri"/>
                <w:b/>
              </w:rPr>
              <w:t xml:space="preserve">. </w:t>
            </w:r>
            <w:r w:rsidRPr="00D0584F">
              <w:rPr>
                <w:rFonts w:eastAsia="Calibri"/>
                <w:b/>
                <w:iCs/>
              </w:rPr>
              <w:t>Социальные нормы и конфликты – 10 ч.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</w:pPr>
            <w:r w:rsidRPr="00D0584F">
              <w:rPr>
                <w:rFonts w:eastAsia="Calibri"/>
                <w:b/>
              </w:rPr>
              <w:t xml:space="preserve">Практическая работа № 10. </w:t>
            </w:r>
            <w:r w:rsidRPr="00D0584F">
              <w:rPr>
                <w:rFonts w:eastAsia="Calibri"/>
              </w:rPr>
              <w:t>Социальный контроль. Виды социальных норм и санкций. Самоконтроль.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с.226</w:t>
            </w:r>
          </w:p>
        </w:tc>
      </w:tr>
      <w:tr w:rsidR="00D0584F" w:rsidRPr="000A3328" w:rsidTr="002C0D9A">
        <w:trPr>
          <w:gridAfter w:val="6"/>
          <w:wAfter w:w="10926" w:type="dxa"/>
          <w:trHeight w:val="534"/>
        </w:trPr>
        <w:tc>
          <w:tcPr>
            <w:tcW w:w="2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rFonts w:eastAsia="Calibri"/>
                <w:b/>
                <w:iCs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jc w:val="both"/>
              <w:rPr>
                <w:b/>
              </w:rPr>
            </w:pPr>
            <w:r w:rsidRPr="00D0584F">
              <w:rPr>
                <w:b/>
              </w:rPr>
              <w:t>Самостоятельная внеаудиторная работа № 15</w:t>
            </w:r>
          </w:p>
          <w:p w:rsidR="00D0584F" w:rsidRPr="00D0584F" w:rsidRDefault="00D0584F" w:rsidP="002C0D9A">
            <w:pPr>
              <w:pStyle w:val="c2"/>
              <w:snapToGrid w:val="0"/>
              <w:spacing w:before="0" w:after="0"/>
              <w:jc w:val="both"/>
            </w:pPr>
            <w:r w:rsidRPr="00D0584F">
              <w:rPr>
                <w:rStyle w:val="c3"/>
              </w:rPr>
              <w:t xml:space="preserve">««Профилактика  негативных форм </w:t>
            </w:r>
            <w:proofErr w:type="spellStart"/>
            <w:r w:rsidRPr="00D0584F">
              <w:rPr>
                <w:rStyle w:val="c3"/>
              </w:rPr>
              <w:t>девиантного</w:t>
            </w:r>
            <w:proofErr w:type="spellEnd"/>
            <w:r w:rsidRPr="00D0584F">
              <w:rPr>
                <w:rStyle w:val="c3"/>
              </w:rPr>
              <w:t xml:space="preserve"> поведения среди молодежи» (заполнение таблицы, подготовка докладов).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Выполнить работу</w:t>
            </w:r>
          </w:p>
        </w:tc>
      </w:tr>
      <w:tr w:rsidR="00D0584F" w:rsidRPr="000A3328" w:rsidTr="002C0D9A">
        <w:trPr>
          <w:gridAfter w:val="6"/>
          <w:wAfter w:w="10926" w:type="dxa"/>
          <w:trHeight w:val="1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19c26c23"/>
              <w:tabs>
                <w:tab w:val="left" w:pos="1760"/>
              </w:tabs>
              <w:snapToGrid w:val="0"/>
              <w:spacing w:before="0" w:after="0" w:line="0" w:lineRule="atLeast"/>
              <w:ind w:right="14"/>
              <w:rPr>
                <w:rStyle w:val="c3"/>
                <w:iCs/>
                <w:color w:val="000000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Style w:val="c3"/>
                <w:rFonts w:ascii="Times New Roman" w:hAnsi="Times New Roman"/>
                <w:sz w:val="24"/>
                <w:szCs w:val="24"/>
              </w:rPr>
            </w:pPr>
            <w:proofErr w:type="spellStart"/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Девиантное</w:t>
            </w:r>
            <w:proofErr w:type="spellEnd"/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 поведение, его формы, проявления.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Профилактика негативных форм </w:t>
            </w:r>
            <w:proofErr w:type="spellStart"/>
            <w:r w:rsidRPr="00D0584F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D0584F">
              <w:rPr>
                <w:rFonts w:ascii="Times New Roman" w:hAnsi="Times New Roman"/>
                <w:sz w:val="24"/>
                <w:szCs w:val="24"/>
              </w:rPr>
              <w:t xml:space="preserve"> поведения среди молодежи.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с.263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11</w:t>
            </w: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 xml:space="preserve">. Социальный конфликт.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Причины и истоки возникновения социальных конфликтов.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Конфликт в обществе.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с.230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rPr>
                <w:b/>
              </w:rPr>
            </w:pPr>
            <w:r w:rsidRPr="00D0584F">
              <w:rPr>
                <w:b/>
              </w:rPr>
              <w:t>Самостоятельная внеаудиторная работа № 16 «</w:t>
            </w:r>
            <w:r w:rsidRPr="00D0584F">
              <w:rPr>
                <w:rFonts w:eastAsia="Calibri"/>
              </w:rPr>
              <w:t>Социальный конфликт» (ответить на вопросы).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Выполнить работу</w:t>
            </w:r>
          </w:p>
        </w:tc>
      </w:tr>
      <w:tr w:rsidR="00D0584F" w:rsidRPr="000A3328" w:rsidTr="002C0D9A">
        <w:trPr>
          <w:gridAfter w:val="6"/>
          <w:wAfter w:w="10926" w:type="dxa"/>
          <w:trHeight w:val="172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Тема 4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Важнейшие социальные общности и группы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социальной стратификации в современной России. 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Демографические,</w:t>
            </w:r>
            <w:r w:rsidR="005F1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профессиональные, поселенческие и иные группы.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584F" w:rsidRPr="00D0584F" w:rsidRDefault="00D0584F" w:rsidP="002C0D9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Заполнить таблицу</w:t>
            </w:r>
          </w:p>
        </w:tc>
      </w:tr>
      <w:tr w:rsidR="00D0584F" w:rsidRPr="000A3328" w:rsidTr="002C0D9A">
        <w:trPr>
          <w:gridAfter w:val="6"/>
          <w:wAfter w:w="10926" w:type="dxa"/>
          <w:trHeight w:val="633"/>
        </w:trPr>
        <w:tc>
          <w:tcPr>
            <w:tcW w:w="2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Молодежь как социальная группа. 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Особенности молодежной политики в Российской Федерации.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с.251</w:t>
            </w:r>
          </w:p>
        </w:tc>
      </w:tr>
      <w:tr w:rsidR="00D0584F" w:rsidRPr="000A3328" w:rsidTr="002C0D9A">
        <w:trPr>
          <w:gridAfter w:val="6"/>
          <w:wAfter w:w="10926" w:type="dxa"/>
          <w:trHeight w:val="633"/>
        </w:trPr>
        <w:tc>
          <w:tcPr>
            <w:tcW w:w="2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c2"/>
              <w:snapToGrid w:val="0"/>
              <w:spacing w:before="0" w:after="0"/>
              <w:jc w:val="both"/>
              <w:rPr>
                <w:b/>
              </w:rPr>
            </w:pPr>
            <w:r w:rsidRPr="00D0584F">
              <w:rPr>
                <w:b/>
              </w:rPr>
              <w:t>Самостоятельная внеаудиторная работа № 16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Style w:val="c3"/>
                <w:rFonts w:ascii="Times New Roman" w:hAnsi="Times New Roman"/>
                <w:sz w:val="24"/>
                <w:szCs w:val="24"/>
              </w:rPr>
              <w:t>«Проблемы молодежи в современной России и пути их решения», «Характерные черты молодежи 21 века» (создание презентаций).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658"/>
        </w:trPr>
        <w:tc>
          <w:tcPr>
            <w:tcW w:w="2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Этнические общности.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Межнациональные отношения, </w:t>
            </w:r>
            <w:proofErr w:type="spellStart"/>
            <w:r w:rsidR="00D0584F" w:rsidRPr="00D0584F">
              <w:rPr>
                <w:rFonts w:ascii="Times New Roman" w:hAnsi="Times New Roman"/>
                <w:sz w:val="24"/>
                <w:szCs w:val="24"/>
              </w:rPr>
              <w:t>этносоциальные</w:t>
            </w:r>
            <w:proofErr w:type="spellEnd"/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конфликты, пути их разрешения.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18171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Конституционные принципы национальной политики </w:t>
            </w:r>
            <w:proofErr w:type="spellStart"/>
            <w:r w:rsidR="00D0584F" w:rsidRPr="00D0584F">
              <w:rPr>
                <w:rFonts w:ascii="Times New Roman" w:hAnsi="Times New Roman"/>
                <w:sz w:val="24"/>
                <w:szCs w:val="24"/>
              </w:rPr>
              <w:t>вРоссийской</w:t>
            </w:r>
            <w:proofErr w:type="spellEnd"/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Федерации.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rPr>
                <w:bCs/>
              </w:rPr>
              <w:t>с.233</w:t>
            </w:r>
          </w:p>
        </w:tc>
      </w:tr>
      <w:tr w:rsidR="00D0584F" w:rsidRPr="000A3328" w:rsidTr="002C0D9A">
        <w:trPr>
          <w:gridAfter w:val="6"/>
          <w:wAfter w:w="10926" w:type="dxa"/>
          <w:trHeight w:val="531"/>
        </w:trPr>
        <w:tc>
          <w:tcPr>
            <w:tcW w:w="2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Семья как малая социальная группа.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Семья и брак.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18171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Современная демографическая ситуация в Российской 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lastRenderedPageBreak/>
              <w:t>Федерации.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rPr>
                <w:bCs/>
              </w:rPr>
              <w:t>С. 241</w:t>
            </w:r>
          </w:p>
        </w:tc>
      </w:tr>
      <w:tr w:rsidR="00D0584F" w:rsidRPr="000A3328" w:rsidTr="002C0D9A">
        <w:trPr>
          <w:gridAfter w:val="6"/>
          <w:wAfter w:w="10926" w:type="dxa"/>
          <w:trHeight w:val="531"/>
        </w:trPr>
        <w:tc>
          <w:tcPr>
            <w:tcW w:w="2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№ 17</w:t>
            </w:r>
          </w:p>
          <w:p w:rsidR="00D0584F" w:rsidRPr="00D0584F" w:rsidRDefault="00D0584F" w:rsidP="002C0D9A">
            <w:pPr>
              <w:pStyle w:val="a4"/>
              <w:rPr>
                <w:rStyle w:val="c3"/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«Семья как социальная группа и социальный институт» (ответить на вопросы).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bCs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648"/>
        </w:trPr>
        <w:tc>
          <w:tcPr>
            <w:tcW w:w="2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Семейное право и семейные правоотношения.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Понятие семейных правоотношений.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Порядок, условия заключения и расторжения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брака.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Права и обязанности супругов. Брачный договор.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Правовые отношения родителей и детей.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Опека и попечительство.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С.243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Подготовиться к контрольной работе</w:t>
            </w:r>
          </w:p>
        </w:tc>
      </w:tr>
      <w:tr w:rsidR="00D0584F" w:rsidRPr="000A3328" w:rsidTr="002C0D9A">
        <w:trPr>
          <w:gridAfter w:val="6"/>
          <w:wAfter w:w="10926" w:type="dxa"/>
          <w:trHeight w:val="648"/>
        </w:trPr>
        <w:tc>
          <w:tcPr>
            <w:tcW w:w="2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по разделу </w:t>
            </w:r>
            <w:r w:rsidRPr="00D0584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D058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«Социальные отношения»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Раздел 5. Политика.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Тема 5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Политика и власть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Государство в политической системе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Понятие власти.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Типы общественной власти. Политика как общественное явление.</w:t>
            </w:r>
          </w:p>
          <w:p w:rsidR="00D0584F" w:rsidRPr="00D0584F" w:rsidRDefault="005F135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Политическая система, ее внутренняя структура. Политические институты.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с.261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12.Государство как политический 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институт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Признаки государства. Государственный суверенитет.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</w:t>
            </w:r>
            <w:r w:rsidR="005F1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0584F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gramEnd"/>
            <w:r w:rsidR="005F1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0584F">
              <w:rPr>
                <w:rFonts w:ascii="Times New Roman" w:hAnsi="Times New Roman"/>
                <w:sz w:val="24"/>
                <w:szCs w:val="24"/>
              </w:rPr>
              <w:t>государственных</w:t>
            </w:r>
            <w:proofErr w:type="gramEnd"/>
            <w:r w:rsidRPr="00D0584F">
              <w:rPr>
                <w:rFonts w:ascii="Times New Roman" w:hAnsi="Times New Roman"/>
                <w:sz w:val="24"/>
                <w:szCs w:val="24"/>
              </w:rPr>
              <w:t xml:space="preserve"> институтов — основные особенности развития современной политической 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с.262</w:t>
            </w:r>
          </w:p>
        </w:tc>
      </w:tr>
      <w:tr w:rsidR="00D0584F" w:rsidRPr="000A3328" w:rsidTr="002C0D9A">
        <w:trPr>
          <w:gridAfter w:val="6"/>
          <w:wAfter w:w="10926" w:type="dxa"/>
          <w:trHeight w:val="1049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13.Формы государства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Формы правления, территориально-государственное устройство, политический режим. </w:t>
            </w:r>
          </w:p>
          <w:p w:rsidR="00D0584F" w:rsidRPr="00D0584F" w:rsidRDefault="00D0584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с.282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Типология политических режимов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Демократия, ее основные ценности и признаки.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Условия формирования демократических </w:t>
            </w:r>
            <w:proofErr w:type="spellStart"/>
            <w:r w:rsidR="00D0584F" w:rsidRPr="00D0584F">
              <w:rPr>
                <w:rFonts w:ascii="Times New Roman" w:hAnsi="Times New Roman"/>
                <w:sz w:val="24"/>
                <w:szCs w:val="24"/>
              </w:rPr>
              <w:t>институтови</w:t>
            </w:r>
            <w:proofErr w:type="spellEnd"/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традиций.</w:t>
            </w:r>
          </w:p>
          <w:p w:rsidR="00D0584F" w:rsidRPr="00D0584F" w:rsidRDefault="005F135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Правовое государство, понятие и признаки.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Выполнить упражнение.</w:t>
            </w:r>
          </w:p>
        </w:tc>
      </w:tr>
      <w:tr w:rsidR="00D0584F" w:rsidRPr="000A3328" w:rsidTr="002C0D9A">
        <w:trPr>
          <w:gridAfter w:val="6"/>
          <w:wAfter w:w="10926" w:type="dxa"/>
          <w:trHeight w:val="1297"/>
        </w:trPr>
        <w:tc>
          <w:tcPr>
            <w:tcW w:w="2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внеаудиторная работа № 18 </w:t>
            </w:r>
            <w:r w:rsidRPr="00D0584F">
              <w:rPr>
                <w:rStyle w:val="c3"/>
                <w:rFonts w:ascii="Times New Roman" w:hAnsi="Times New Roman"/>
                <w:sz w:val="24"/>
                <w:szCs w:val="24"/>
              </w:rPr>
              <w:t>«Демократия в России: миф или реальность?</w:t>
            </w:r>
            <w:proofErr w:type="gramStart"/>
            <w:r w:rsidRPr="00D0584F">
              <w:rPr>
                <w:rStyle w:val="c3"/>
                <w:rFonts w:ascii="Times New Roman" w:hAnsi="Times New Roman"/>
                <w:sz w:val="24"/>
                <w:szCs w:val="24"/>
              </w:rPr>
              <w:t>»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D0584F">
              <w:rPr>
                <w:rFonts w:ascii="Times New Roman" w:hAnsi="Times New Roman"/>
                <w:sz w:val="24"/>
                <w:szCs w:val="24"/>
              </w:rPr>
              <w:t xml:space="preserve"> написать эссе).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5.2. Участники 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политического процесса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Личность и государство.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Политический статус личности. </w:t>
            </w:r>
          </w:p>
          <w:p w:rsidR="005F135F" w:rsidRDefault="005F135F" w:rsidP="005F13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Политическое участие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и его типы.</w:t>
            </w:r>
          </w:p>
          <w:p w:rsidR="00D0584F" w:rsidRPr="005F135F" w:rsidRDefault="005F135F" w:rsidP="005F13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Причины и особенности экстремистских форм политического участия.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D05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lastRenderedPageBreak/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с.315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Политическое лидерство.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Лидеры и ведомые. </w:t>
            </w:r>
          </w:p>
          <w:p w:rsidR="00D0584F" w:rsidRPr="005F135F" w:rsidRDefault="005F135F" w:rsidP="005F13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Политическая элита, особенности 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формирования в современной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с.317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14.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Гражданское общество и государство. Гражданские инициативы.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с.302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Отличительные черты выборов в демократическом обществе.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Абсентеизм, его причины и опасность.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Избирательная кампания в Российской Федерации.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с.296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Политические партии и движения, их классификация. </w:t>
            </w:r>
            <w:r w:rsidR="005F135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Современные идейно-политические системы: консерватизм, либерализм, социал-демократия, коммунизм.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Законодательное регулирование деятельности партий в Российской Федерации.</w:t>
            </w:r>
          </w:p>
          <w:p w:rsidR="00D0584F" w:rsidRPr="00D0584F" w:rsidRDefault="005F135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с.310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разделу </w:t>
            </w:r>
            <w:r w:rsidRPr="00D0584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«Политика»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Раздел 6 «Право»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Тема 6.1. Правовое регулирование</w:t>
            </w:r>
          </w:p>
          <w:p w:rsidR="00D0584F" w:rsidRPr="00D0584F" w:rsidRDefault="00D0584F" w:rsidP="002C0D9A">
            <w:pPr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общественных отношений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Юриспруденция как общественная наука.</w:t>
            </w:r>
          </w:p>
          <w:p w:rsidR="0058398E" w:rsidRDefault="0058398E" w:rsidP="002C0D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Право в системе социальных норм.</w:t>
            </w:r>
          </w:p>
          <w:p w:rsidR="00D0584F" w:rsidRPr="00D0584F" w:rsidRDefault="0058398E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Правовые и моральные нормы.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с.323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формы права. </w:t>
            </w:r>
          </w:p>
          <w:p w:rsidR="0058398E" w:rsidRDefault="0058398E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Нормативные правовые акты и их характеристика. </w:t>
            </w:r>
          </w:p>
          <w:p w:rsidR="00D0584F" w:rsidRDefault="0058398E" w:rsidP="005839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Порядок принятия и вступления в силу законов в РФ. Действие нормативных правовых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актов во времени, в пространстве и по кругу лиц.</w:t>
            </w:r>
          </w:p>
          <w:p w:rsidR="0058398E" w:rsidRPr="0058398E" w:rsidRDefault="0058398E" w:rsidP="0058398E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58398E">
              <w:rPr>
                <w:rFonts w:ascii="Times New Roman" w:hAnsi="Times New Roman"/>
                <w:i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Нормативные правовые акты</w:t>
            </w:r>
            <w:r w:rsidRPr="0058398E">
              <w:rPr>
                <w:rFonts w:ascii="Times New Roman" w:hAnsi="Times New Roman"/>
                <w:i/>
                <w:sz w:val="24"/>
                <w:szCs w:val="24"/>
              </w:rPr>
              <w:t xml:space="preserve">, регулирующие </w:t>
            </w:r>
            <w:proofErr w:type="spellStart"/>
            <w:r w:rsidRPr="0058398E">
              <w:rPr>
                <w:rFonts w:ascii="Times New Roman" w:hAnsi="Times New Roman"/>
                <w:i/>
                <w:sz w:val="24"/>
                <w:szCs w:val="24"/>
              </w:rPr>
              <w:t>антикоррупционную</w:t>
            </w:r>
            <w:proofErr w:type="spellEnd"/>
            <w:r w:rsidRPr="0058398E">
              <w:rPr>
                <w:rFonts w:ascii="Times New Roman" w:hAnsi="Times New Roman"/>
                <w:i/>
                <w:sz w:val="24"/>
                <w:szCs w:val="24"/>
              </w:rPr>
              <w:t xml:space="preserve">  направленность общественных отношений</w:t>
            </w:r>
            <w:r w:rsidR="005F135F">
              <w:rPr>
                <w:rFonts w:ascii="Times New Roman" w:hAnsi="Times New Roman"/>
                <w:i/>
                <w:sz w:val="24"/>
                <w:szCs w:val="24"/>
              </w:rPr>
              <w:t>*</w:t>
            </w:r>
            <w:r w:rsidRPr="0058398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с.334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15. Правовые отношения и их структура. 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с.344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6.2.Основы конституционного 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права Российской Федерации 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Конституционное право как отрасль российского права.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Основы конституционного строя Российской Федерации.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с.371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Система государственных органов Российской Федерации.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35F">
              <w:rPr>
                <w:rFonts w:ascii="Times New Roman" w:hAnsi="Times New Roman"/>
                <w:sz w:val="24"/>
                <w:szCs w:val="24"/>
              </w:rPr>
              <w:t>1.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Законодательная власть. Исполнительная власть. Институт президентства.</w:t>
            </w:r>
          </w:p>
          <w:p w:rsidR="00D0584F" w:rsidRPr="00D0584F" w:rsidRDefault="005F135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Местное самоуправление.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с.375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Понятие гражданства. </w:t>
            </w:r>
          </w:p>
          <w:p w:rsidR="00D0584F" w:rsidRPr="00D0584F" w:rsidRDefault="00D0584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Порядок приобретения и прекращения гражданства в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с.318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Основные конституционные права и обязанности граждан в России.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Право граждан РФ участвовать в управлении делами государства. Право на благоприятную окружающую среду.</w:t>
            </w:r>
          </w:p>
          <w:p w:rsidR="005F135F" w:rsidRDefault="005F135F" w:rsidP="002C0D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Обязанность защиты Отечества. </w:t>
            </w:r>
          </w:p>
          <w:p w:rsidR="00D0584F" w:rsidRPr="00D0584F" w:rsidRDefault="005F135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Основания отсрочки от военной службы.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с.361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№ 19 «Особенности правовых отношений несовершеннолетних» (решить задачи)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16. 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Заполнить таблицу.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Тема 6.3. </w:t>
            </w:r>
            <w:r w:rsidRPr="00D0584F">
              <w:rPr>
                <w:rFonts w:ascii="Times New Roman" w:hAnsi="Times New Roman"/>
                <w:b/>
                <w:iCs/>
                <w:sz w:val="24"/>
                <w:szCs w:val="24"/>
              </w:rPr>
              <w:t>Отрасли российского права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35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Гражданское право и гражданские правоотношения. </w:t>
            </w:r>
            <w:r w:rsidR="005F135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Физические лица. Юридические лица. </w:t>
            </w:r>
          </w:p>
          <w:p w:rsidR="005F135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Гражданско-правовые договоры. </w:t>
            </w:r>
          </w:p>
          <w:p w:rsidR="00D0584F" w:rsidRPr="00D0584F" w:rsidRDefault="005F135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предпринимательской деятельности.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Имущественные права. Право собственности </w:t>
            </w:r>
            <w:proofErr w:type="gramStart"/>
            <w:r w:rsidR="00D0584F" w:rsidRPr="00D0584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движимые</w:t>
            </w:r>
          </w:p>
          <w:p w:rsidR="00D42508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 xml:space="preserve">и недвижимые вещи, деньги, ценные бумаги. </w:t>
            </w:r>
          </w:p>
          <w:p w:rsidR="00D42508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Право на интеллектуальную собственность.</w:t>
            </w:r>
          </w:p>
          <w:p w:rsidR="00D0584F" w:rsidRPr="00D0584F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Основания приобретения права собственности: купля-продажа, мена, наследование, дарение.</w:t>
            </w:r>
          </w:p>
          <w:p w:rsidR="00D0584F" w:rsidRPr="00D0584F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с.389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Трудовое право и трудовые правоотношения. </w:t>
            </w:r>
          </w:p>
          <w:p w:rsidR="00D0584F" w:rsidRPr="00D0584F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Понятие трудовых правоотношений.</w:t>
            </w:r>
          </w:p>
          <w:p w:rsidR="00D0584F" w:rsidRPr="00D0584F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Занятость и трудоустройство. Органы трудоустройства. Порядок приема на работу.</w:t>
            </w:r>
          </w:p>
          <w:p w:rsidR="00D42508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Трудовой договор: понятие и виды, порядок заключения и расторжения. </w:t>
            </w:r>
          </w:p>
          <w:p w:rsidR="00D42508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трудовой деятельности несовершеннолетних. </w:t>
            </w:r>
          </w:p>
          <w:p w:rsidR="00D42508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Коллективный договор. Роль профсоюзов в трудовых правоотношениях. </w:t>
            </w:r>
          </w:p>
          <w:p w:rsidR="00D0584F" w:rsidRPr="00D0584F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Трудовые споры и порядок их разрешения.</w:t>
            </w:r>
          </w:p>
          <w:p w:rsidR="00D0584F" w:rsidRPr="00D0584F" w:rsidRDefault="00D42508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Заработная плата. Правовые основы социальной защиты и социального обеспечения.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с.398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Административное право и административные правоотношения. </w:t>
            </w:r>
          </w:p>
          <w:p w:rsidR="00D42508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>Административные проступки.</w:t>
            </w:r>
          </w:p>
          <w:p w:rsidR="00D0584F" w:rsidRPr="00D0584F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 Административная ответственность.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с.382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 xml:space="preserve">Уголовное право. </w:t>
            </w:r>
          </w:p>
          <w:p w:rsidR="00D42508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Преступление как наиболее опасное противоправное деяние. Состав преступления. </w:t>
            </w:r>
          </w:p>
          <w:p w:rsidR="00D42508" w:rsidRDefault="00D42508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584F" w:rsidRPr="00D0584F">
              <w:rPr>
                <w:rFonts w:ascii="Times New Roman" w:hAnsi="Times New Roman"/>
                <w:sz w:val="24"/>
                <w:szCs w:val="24"/>
              </w:rPr>
              <w:t xml:space="preserve">Уголовная ответственность. Особенности уголовной ответственности несовершеннолетних. </w:t>
            </w:r>
          </w:p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Обстоятельства, исключающие уголовную ответственность.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D0584F">
              <w:t>Важенин А.Г.,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с.405</w:t>
            </w:r>
          </w:p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подготовиться к контрольной работе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№ 20</w:t>
            </w:r>
            <w:r w:rsidRPr="00D0584F">
              <w:rPr>
                <w:rFonts w:ascii="Times New Roman" w:hAnsi="Times New Roman"/>
                <w:sz w:val="24"/>
                <w:szCs w:val="24"/>
              </w:rPr>
              <w:t xml:space="preserve"> (составить кроссворд по разделу «Право»)</w:t>
            </w: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2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6 «Право»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Подготовиться к зачету</w:t>
            </w:r>
          </w:p>
        </w:tc>
      </w:tr>
      <w:tr w:rsidR="00D0584F" w:rsidRPr="000A3328" w:rsidTr="002C0D9A">
        <w:trPr>
          <w:gridAfter w:val="6"/>
          <w:wAfter w:w="10926" w:type="dxa"/>
          <w:trHeight w:val="4"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584F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 по дисциплине «Обществознание»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4F" w:rsidRPr="00D0584F" w:rsidRDefault="00D0584F" w:rsidP="002C0D9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84F" w:rsidRPr="000A3328" w:rsidTr="002C0D9A">
        <w:trPr>
          <w:gridAfter w:val="6"/>
          <w:wAfter w:w="10926" w:type="dxa"/>
          <w:trHeight w:val="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ind w:lef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ind w:lef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ind w:lef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4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0584F" w:rsidRPr="00D0584F" w:rsidRDefault="00D0584F" w:rsidP="002C0D9A">
            <w:pPr>
              <w:snapToGrid w:val="0"/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584F" w:rsidRPr="00D0584F" w:rsidRDefault="00D0584F" w:rsidP="002C0D9A">
            <w:pPr>
              <w:snapToGrid w:val="0"/>
              <w:ind w:left="11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2508" w:rsidRDefault="00D42508" w:rsidP="00EB3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*Дополнено содержание учебной дисциплины на основании приказа Министерства общего и профессионального образования  Свердловской области «О внесении изменений в образовательные  программы» от 27.02.2019 № 02-01-82/1869</w:t>
      </w:r>
    </w:p>
    <w:p w:rsidR="00E73043" w:rsidRPr="00D42508" w:rsidRDefault="00E73043" w:rsidP="00D42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b/>
          <w:sz w:val="28"/>
          <w:szCs w:val="28"/>
        </w:rPr>
      </w:pPr>
      <w:r w:rsidRPr="00F02222">
        <w:rPr>
          <w:rFonts w:ascii="Times New Roman" w:hAnsi="Times New Roman"/>
          <w:sz w:val="24"/>
          <w:szCs w:val="24"/>
        </w:rPr>
        <w:lastRenderedPageBreak/>
        <w:t xml:space="preserve">Для характеристики уровня освоения учебного материала используются следующие обозначения:1. – </w:t>
      </w:r>
      <w:proofErr w:type="gramStart"/>
      <w:r w:rsidRPr="00F02222">
        <w:rPr>
          <w:rFonts w:ascii="Times New Roman" w:hAnsi="Times New Roman"/>
          <w:sz w:val="24"/>
          <w:szCs w:val="24"/>
        </w:rPr>
        <w:t>ознакомительный</w:t>
      </w:r>
      <w:proofErr w:type="gramEnd"/>
      <w:r w:rsidRPr="00F02222">
        <w:rPr>
          <w:rFonts w:ascii="Times New Roman" w:hAnsi="Times New Roman"/>
          <w:sz w:val="24"/>
          <w:szCs w:val="24"/>
        </w:rPr>
        <w:t xml:space="preserve">  (узнавание ранее изученных объектов, свойств); 2. – репродуктивный  (выполнение деятельности по образцу, инструкции или под руководством)</w:t>
      </w:r>
      <w:r w:rsidR="00D42508">
        <w:rPr>
          <w:rFonts w:ascii="Times New Roman" w:hAnsi="Times New Roman"/>
          <w:b/>
          <w:sz w:val="28"/>
          <w:szCs w:val="28"/>
        </w:rPr>
        <w:t xml:space="preserve">, </w:t>
      </w:r>
      <w:r w:rsidRPr="00F02222">
        <w:rPr>
          <w:rFonts w:ascii="Times New Roman" w:hAnsi="Times New Roman"/>
          <w:sz w:val="24"/>
          <w:szCs w:val="24"/>
        </w:rPr>
        <w:t>3. – продуктивный  (планирование и самостоятельное выполнение деятельности, решение проблемных задач)</w:t>
      </w:r>
    </w:p>
    <w:p w:rsidR="00E73043" w:rsidRPr="00F02222" w:rsidRDefault="00E73043" w:rsidP="00E73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E73043" w:rsidRPr="00F02222" w:rsidSect="00774EAE">
          <w:pgSz w:w="16840" w:h="11907" w:orient="landscape"/>
          <w:pgMar w:top="851" w:right="1134" w:bottom="1701" w:left="992" w:header="709" w:footer="709" w:gutter="0"/>
          <w:cols w:space="720"/>
        </w:sectPr>
      </w:pPr>
    </w:p>
    <w:p w:rsidR="00E73043" w:rsidRPr="004F1907" w:rsidRDefault="00E73043" w:rsidP="00D064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4F1907">
        <w:rPr>
          <w:b/>
          <w:caps/>
          <w:sz w:val="28"/>
          <w:szCs w:val="28"/>
        </w:rPr>
        <w:lastRenderedPageBreak/>
        <w:t xml:space="preserve">3. условия </w:t>
      </w:r>
      <w:r w:rsidR="00D064BE" w:rsidRPr="004F1907">
        <w:rPr>
          <w:b/>
          <w:caps/>
          <w:sz w:val="28"/>
          <w:szCs w:val="28"/>
        </w:rPr>
        <w:t>реализации программы дисциплины</w:t>
      </w: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4F1907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F1907"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 учебного кабинета   обществознания.</w:t>
      </w: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F1907">
        <w:rPr>
          <w:rFonts w:ascii="Times New Roman" w:hAnsi="Times New Roman"/>
          <w:bCs/>
          <w:sz w:val="28"/>
          <w:szCs w:val="28"/>
        </w:rPr>
        <w:t>Оборудование учебного кабинета: парты, стулья, доска, место преподавателя, книжный шкаф,  портреты писателей.</w:t>
      </w: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F1907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компьютер, </w:t>
      </w:r>
      <w:proofErr w:type="spellStart"/>
      <w:r w:rsidRPr="004F1907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4F1907">
        <w:rPr>
          <w:rFonts w:ascii="Times New Roman" w:hAnsi="Times New Roman"/>
          <w:bCs/>
          <w:sz w:val="28"/>
          <w:szCs w:val="28"/>
        </w:rPr>
        <w:t>, телевизор, DVD-плейер.</w:t>
      </w: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064BE" w:rsidRPr="004F1907" w:rsidRDefault="00D064BE" w:rsidP="00D064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F1907">
        <w:rPr>
          <w:b/>
          <w:sz w:val="28"/>
          <w:szCs w:val="28"/>
        </w:rPr>
        <w:t>3.2. Информационное обеспечение обучения</w:t>
      </w: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4F1907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A413C" w:rsidRPr="006A413C" w:rsidRDefault="006A413C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A413C">
        <w:rPr>
          <w:rFonts w:ascii="Times New Roman" w:hAnsi="Times New Roman"/>
          <w:b/>
          <w:color w:val="000000"/>
          <w:sz w:val="28"/>
          <w:szCs w:val="28"/>
        </w:rPr>
        <w:t>Основные источники</w:t>
      </w: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F1907">
        <w:rPr>
          <w:rFonts w:ascii="Times New Roman" w:hAnsi="Times New Roman"/>
          <w:color w:val="000000"/>
          <w:sz w:val="28"/>
          <w:szCs w:val="28"/>
        </w:rPr>
        <w:t xml:space="preserve">Важенин А. Г. Обществознание для профессий и специальностей технического, </w:t>
      </w:r>
      <w:proofErr w:type="gramStart"/>
      <w:r w:rsidRPr="004F1907">
        <w:rPr>
          <w:rFonts w:ascii="Times New Roman" w:hAnsi="Times New Roman"/>
          <w:color w:val="000000"/>
          <w:sz w:val="28"/>
          <w:szCs w:val="28"/>
        </w:rPr>
        <w:t>естественно-научного</w:t>
      </w:r>
      <w:proofErr w:type="gramEnd"/>
      <w:r w:rsidRPr="004F1907">
        <w:rPr>
          <w:rFonts w:ascii="Times New Roman" w:hAnsi="Times New Roman"/>
          <w:color w:val="000000"/>
          <w:sz w:val="28"/>
          <w:szCs w:val="28"/>
        </w:rPr>
        <w:t>, гуманитарного профилей: учебник. — М., 2015.</w:t>
      </w:r>
      <w:r w:rsidRPr="004F1907">
        <w:rPr>
          <w:rFonts w:ascii="Times New Roman" w:hAnsi="Times New Roman"/>
          <w:color w:val="000000"/>
          <w:sz w:val="28"/>
          <w:szCs w:val="28"/>
        </w:rPr>
        <w:cr/>
        <w:t>Важенин А. Г. Обществознание для профессий и специальностей технического, естественн</w:t>
      </w:r>
      <w:proofErr w:type="gramStart"/>
      <w:r w:rsidRPr="004F1907">
        <w:rPr>
          <w:rFonts w:ascii="Times New Roman" w:hAnsi="Times New Roman"/>
          <w:color w:val="000000"/>
          <w:sz w:val="28"/>
          <w:szCs w:val="28"/>
        </w:rPr>
        <w:t>о-</w:t>
      </w:r>
      <w:proofErr w:type="gramEnd"/>
      <w:r w:rsidRPr="004F1907">
        <w:rPr>
          <w:rFonts w:ascii="Times New Roman" w:hAnsi="Times New Roman"/>
          <w:color w:val="000000"/>
          <w:sz w:val="28"/>
          <w:szCs w:val="28"/>
        </w:rPr>
        <w:t xml:space="preserve"> научного, гуманитарного профилей. Практикум. — М., 2014.</w:t>
      </w:r>
      <w:r w:rsidRPr="004F1907">
        <w:rPr>
          <w:rFonts w:ascii="Times New Roman" w:hAnsi="Times New Roman"/>
          <w:color w:val="000000"/>
          <w:sz w:val="28"/>
          <w:szCs w:val="28"/>
        </w:rPr>
        <w:cr/>
        <w:t xml:space="preserve">Важенин А. Г. Обществознание для профессий и специальностей технического, </w:t>
      </w:r>
      <w:proofErr w:type="gramStart"/>
      <w:r w:rsidRPr="004F1907">
        <w:rPr>
          <w:rFonts w:ascii="Times New Roman" w:hAnsi="Times New Roman"/>
          <w:color w:val="000000"/>
          <w:sz w:val="28"/>
          <w:szCs w:val="28"/>
        </w:rPr>
        <w:t>естественно-научного</w:t>
      </w:r>
      <w:proofErr w:type="gramEnd"/>
      <w:r w:rsidRPr="004F1907">
        <w:rPr>
          <w:rFonts w:ascii="Times New Roman" w:hAnsi="Times New Roman"/>
          <w:color w:val="000000"/>
          <w:sz w:val="28"/>
          <w:szCs w:val="28"/>
        </w:rPr>
        <w:t>, гуманитарного профилей. Контрольные задания. — М., 2014.</w:t>
      </w:r>
      <w:r w:rsidRPr="004F1907">
        <w:rPr>
          <w:rFonts w:ascii="Times New Roman" w:hAnsi="Times New Roman"/>
          <w:color w:val="000000"/>
          <w:sz w:val="28"/>
          <w:szCs w:val="28"/>
        </w:rPr>
        <w:cr/>
      </w:r>
    </w:p>
    <w:p w:rsidR="006A413C" w:rsidRPr="006A413C" w:rsidRDefault="006A413C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6A413C">
        <w:rPr>
          <w:rFonts w:ascii="Times New Roman" w:hAnsi="Times New Roman"/>
          <w:b/>
          <w:color w:val="000000"/>
          <w:sz w:val="28"/>
          <w:szCs w:val="28"/>
        </w:rPr>
        <w:t>Дополнительные источники</w:t>
      </w: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F1907">
        <w:rPr>
          <w:rFonts w:ascii="Times New Roman" w:hAnsi="Times New Roman"/>
          <w:color w:val="000000"/>
          <w:sz w:val="28"/>
          <w:szCs w:val="28"/>
        </w:rPr>
        <w:t>www.openclass.ru</w:t>
      </w:r>
      <w:proofErr w:type="spellEnd"/>
      <w:r w:rsidRPr="004F1907">
        <w:rPr>
          <w:rFonts w:ascii="Times New Roman" w:hAnsi="Times New Roman"/>
          <w:color w:val="000000"/>
          <w:sz w:val="28"/>
          <w:szCs w:val="28"/>
        </w:rPr>
        <w:t xml:space="preserve"> (Открытый класс: сетевые образовательные сообщества).</w:t>
      </w:r>
      <w:r w:rsidRPr="004F1907">
        <w:rPr>
          <w:rFonts w:ascii="Times New Roman" w:hAnsi="Times New Roman"/>
          <w:color w:val="000000"/>
          <w:sz w:val="28"/>
          <w:szCs w:val="28"/>
        </w:rPr>
        <w:cr/>
        <w:t>www.school-collection.edu.ru (Единая коллекция цифровых образовательных ресурсов).</w:t>
      </w:r>
      <w:r w:rsidRPr="004F1907">
        <w:rPr>
          <w:rFonts w:ascii="Times New Roman" w:hAnsi="Times New Roman"/>
          <w:color w:val="000000"/>
          <w:sz w:val="28"/>
          <w:szCs w:val="28"/>
        </w:rPr>
        <w:cr/>
        <w:t>www.festival.1september.ru (Фестиваль педагогических идей «Открытый урок»).</w:t>
      </w:r>
      <w:r w:rsidRPr="004F1907">
        <w:rPr>
          <w:rFonts w:ascii="Times New Roman" w:hAnsi="Times New Roman"/>
          <w:color w:val="000000"/>
          <w:sz w:val="28"/>
          <w:szCs w:val="28"/>
        </w:rPr>
        <w:cr/>
        <w:t>www.base.garant.ru («ГАРАНТ» — информационно-правовой портал).</w:t>
      </w:r>
      <w:r w:rsidRPr="004F1907">
        <w:rPr>
          <w:rFonts w:ascii="Times New Roman" w:hAnsi="Times New Roman"/>
          <w:color w:val="000000"/>
          <w:sz w:val="28"/>
          <w:szCs w:val="28"/>
        </w:rPr>
        <w:cr/>
        <w:t>www.istrodina.com (Российский исторический иллюстрированный журнал «Родина»).</w:t>
      </w:r>
      <w:r w:rsidRPr="004F1907">
        <w:rPr>
          <w:rFonts w:ascii="Times New Roman" w:hAnsi="Times New Roman"/>
          <w:color w:val="000000"/>
          <w:sz w:val="28"/>
          <w:szCs w:val="28"/>
        </w:rPr>
        <w:cr/>
      </w: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D064BE" w:rsidRPr="004F1907" w:rsidRDefault="00D064BE" w:rsidP="001227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064BE" w:rsidRPr="004F1907" w:rsidRDefault="00D064BE" w:rsidP="00D064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F1907">
        <w:rPr>
          <w:b/>
          <w:caps/>
          <w:sz w:val="28"/>
          <w:szCs w:val="28"/>
        </w:rPr>
        <w:t>4.Контроль и оценка результатов освоения УЧЕБНОЙ Дисциплины</w:t>
      </w:r>
    </w:p>
    <w:p w:rsidR="00D064BE" w:rsidRPr="004F1907" w:rsidRDefault="00D064BE" w:rsidP="00D064BE">
      <w:pPr>
        <w:spacing w:after="0"/>
        <w:ind w:left="284"/>
        <w:rPr>
          <w:rFonts w:ascii="Times New Roman" w:hAnsi="Times New Roman"/>
          <w:sz w:val="28"/>
          <w:szCs w:val="28"/>
        </w:rPr>
      </w:pPr>
    </w:p>
    <w:p w:rsidR="00D064BE" w:rsidRPr="004F1907" w:rsidRDefault="00D064BE" w:rsidP="00D064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both"/>
        <w:rPr>
          <w:sz w:val="28"/>
          <w:szCs w:val="28"/>
        </w:rPr>
      </w:pPr>
      <w:r w:rsidRPr="004F1907">
        <w:rPr>
          <w:b/>
          <w:sz w:val="28"/>
          <w:szCs w:val="28"/>
        </w:rPr>
        <w:t>Контроль</w:t>
      </w:r>
      <w:r w:rsidR="00122745">
        <w:rPr>
          <w:b/>
          <w:sz w:val="28"/>
          <w:szCs w:val="28"/>
        </w:rPr>
        <w:t xml:space="preserve"> </w:t>
      </w:r>
      <w:r w:rsidRPr="004F1907">
        <w:rPr>
          <w:b/>
          <w:sz w:val="28"/>
          <w:szCs w:val="28"/>
        </w:rPr>
        <w:t>и оценка</w:t>
      </w:r>
      <w:r w:rsidRPr="004F190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4F1907">
        <w:rPr>
          <w:sz w:val="28"/>
          <w:szCs w:val="28"/>
        </w:rPr>
        <w:t>обучающимися</w:t>
      </w:r>
      <w:proofErr w:type="gramEnd"/>
      <w:r w:rsidRPr="004F1907">
        <w:rPr>
          <w:sz w:val="28"/>
          <w:szCs w:val="28"/>
        </w:rPr>
        <w:t xml:space="preserve"> индивидуальных заданий, проектов, исследований.</w:t>
      </w:r>
    </w:p>
    <w:p w:rsidR="00D064BE" w:rsidRPr="004F1907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10"/>
        <w:tblW w:w="9929" w:type="dxa"/>
        <w:tblLayout w:type="fixed"/>
        <w:tblLook w:val="0000"/>
      </w:tblPr>
      <w:tblGrid>
        <w:gridCol w:w="5660"/>
        <w:gridCol w:w="4269"/>
      </w:tblGrid>
      <w:tr w:rsidR="00D064BE" w:rsidRPr="004F1907" w:rsidTr="00073C0A">
        <w:trPr>
          <w:trHeight w:val="201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1907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D064BE" w:rsidRPr="004F1907" w:rsidRDefault="00D064BE" w:rsidP="00D064BE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D064BE" w:rsidRPr="004F1907" w:rsidTr="00073C0A">
        <w:trPr>
          <w:trHeight w:val="399"/>
        </w:trPr>
        <w:tc>
          <w:tcPr>
            <w:tcW w:w="9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1907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</w:tc>
      </w:tr>
      <w:tr w:rsidR="00D064BE" w:rsidRPr="004F1907" w:rsidTr="00073C0A">
        <w:trPr>
          <w:trHeight w:val="1295"/>
        </w:trPr>
        <w:tc>
          <w:tcPr>
            <w:tcW w:w="5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907">
              <w:rPr>
                <w:rFonts w:ascii="Times New Roman" w:hAnsi="Times New Roman"/>
                <w:bCs/>
                <w:sz w:val="28"/>
                <w:szCs w:val="28"/>
              </w:rPr>
              <w:t>сформированность</w:t>
            </w:r>
            <w:proofErr w:type="spellEnd"/>
            <w:r w:rsidRPr="004F1907">
              <w:rPr>
                <w:rFonts w:ascii="Times New Roman" w:hAnsi="Times New Roman"/>
                <w:bCs/>
                <w:sz w:val="28"/>
                <w:szCs w:val="28"/>
              </w:rPr>
              <w:t xml:space="preserve"> мировоззрения, соответствующего современному уровню развития общественной науки, основанного на диалоге культур</w:t>
            </w:r>
            <w:r w:rsidRPr="004F19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выраженность и аргументированность собственной точки зрения</w:t>
            </w: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проявл</w:t>
            </w:r>
            <w:r w:rsidR="00073C0A" w:rsidRPr="004F1907"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патриотизм</w:t>
            </w:r>
            <w:r w:rsidR="00073C0A" w:rsidRPr="004F1907">
              <w:rPr>
                <w:rFonts w:ascii="Times New Roman" w:hAnsi="Times New Roman"/>
                <w:sz w:val="28"/>
                <w:szCs w:val="28"/>
              </w:rPr>
              <w:t>а</w:t>
            </w:r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и уважени</w:t>
            </w:r>
            <w:r w:rsidR="00073C0A" w:rsidRPr="004F1907">
              <w:rPr>
                <w:rFonts w:ascii="Times New Roman" w:hAnsi="Times New Roman"/>
                <w:sz w:val="28"/>
                <w:szCs w:val="28"/>
              </w:rPr>
              <w:t>я</w:t>
            </w:r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к государственным символам</w:t>
            </w: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F1907">
              <w:rPr>
                <w:rFonts w:ascii="Times New Roman" w:hAnsi="Times New Roman"/>
                <w:sz w:val="28"/>
                <w:szCs w:val="28"/>
              </w:rPr>
              <w:t>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ценности.</w:t>
            </w:r>
            <w:proofErr w:type="gramEnd"/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наличие гражданской позиции и осознание своих конституционных прав и обязанностей</w:t>
            </w:r>
          </w:p>
        </w:tc>
      </w:tr>
      <w:tr w:rsidR="00D064BE" w:rsidRPr="004F1907" w:rsidTr="00073C0A">
        <w:trPr>
          <w:trHeight w:val="2041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</w:t>
            </w:r>
          </w:p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соблюдение норм речевого этикета  при ведении диалога</w:t>
            </w: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 xml:space="preserve"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</w:t>
            </w:r>
            <w:r w:rsidRPr="004F1907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образованию как условию успешной профессиональной и общественной деятельности</w:t>
            </w:r>
            <w:r w:rsidRPr="004F1907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степень достижения поставленных задач при выполнении </w:t>
            </w:r>
            <w:proofErr w:type="gramStart"/>
            <w:r w:rsidRPr="004F1907">
              <w:rPr>
                <w:rFonts w:ascii="Times New Roman" w:hAnsi="Times New Roman"/>
                <w:sz w:val="28"/>
                <w:szCs w:val="28"/>
              </w:rPr>
              <w:t>индивидуального проекта</w:t>
            </w:r>
            <w:proofErr w:type="gramEnd"/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lastRenderedPageBreak/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осознанность и понимание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spellStart"/>
            <w:r w:rsidRPr="004F1907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положительной внутренней мотивации к созданию семьи</w:t>
            </w:r>
          </w:p>
        </w:tc>
      </w:tr>
      <w:tr w:rsidR="00D064BE" w:rsidRPr="004F1907" w:rsidTr="00073C0A">
        <w:trPr>
          <w:trHeight w:val="427"/>
        </w:trPr>
        <w:tc>
          <w:tcPr>
            <w:tcW w:w="9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F1907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4F1907">
              <w:rPr>
                <w:rFonts w:ascii="Times New Roman" w:hAnsi="Times New Roman"/>
                <w:b/>
                <w:sz w:val="28"/>
                <w:szCs w:val="28"/>
              </w:rPr>
              <w:t xml:space="preserve"> результаты</w:t>
            </w:r>
          </w:p>
        </w:tc>
      </w:tr>
      <w:tr w:rsidR="00D064BE" w:rsidRPr="004F1907" w:rsidTr="00073C0A">
        <w:trPr>
          <w:trHeight w:val="2105"/>
        </w:trPr>
        <w:tc>
          <w:tcPr>
            <w:tcW w:w="5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использование  методов планирования, контроля и коррекции при осуществлении проектной деятельности</w:t>
            </w: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выполнение плана проектной деятельности</w:t>
            </w:r>
          </w:p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эффективное использование различных источников информации</w:t>
            </w: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</w:t>
            </w:r>
            <w:r w:rsidRPr="004F1907">
              <w:rPr>
                <w:rFonts w:ascii="Times New Roman" w:hAnsi="Times New Roman"/>
                <w:sz w:val="28"/>
                <w:szCs w:val="28"/>
              </w:rPr>
              <w:lastRenderedPageBreak/>
              <w:t>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napToGrid w:val="0"/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lastRenderedPageBreak/>
              <w:t>владение приемами самостоятельной информационно-познавательной деятельности</w:t>
            </w: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lastRenderedPageBreak/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4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8561EC" w:rsidP="005A0E70">
            <w:pPr>
              <w:snapToGrid w:val="0"/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О</w:t>
            </w:r>
            <w:r w:rsidR="00D064BE" w:rsidRPr="004F1907">
              <w:rPr>
                <w:rFonts w:ascii="Times New Roman" w:hAnsi="Times New Roman"/>
                <w:sz w:val="28"/>
                <w:szCs w:val="28"/>
              </w:rPr>
              <w:t>предел</w:t>
            </w:r>
            <w:r w:rsidR="005A0E70" w:rsidRPr="004F1907">
              <w:rPr>
                <w:rFonts w:ascii="Times New Roman" w:hAnsi="Times New Roman"/>
                <w:sz w:val="28"/>
                <w:szCs w:val="28"/>
              </w:rPr>
              <w:t>ение</w:t>
            </w:r>
            <w:r w:rsidR="00D064BE" w:rsidRPr="004F1907">
              <w:rPr>
                <w:rFonts w:ascii="Times New Roman" w:hAnsi="Times New Roman"/>
                <w:sz w:val="28"/>
                <w:szCs w:val="28"/>
              </w:rPr>
              <w:t>назначени</w:t>
            </w:r>
            <w:r w:rsidR="005A0E70" w:rsidRPr="004F1907">
              <w:rPr>
                <w:rFonts w:ascii="Times New Roman" w:hAnsi="Times New Roman"/>
                <w:sz w:val="28"/>
                <w:szCs w:val="28"/>
              </w:rPr>
              <w:t>я</w:t>
            </w:r>
            <w:r w:rsidR="00D064BE" w:rsidRPr="004F1907">
              <w:rPr>
                <w:rFonts w:ascii="Times New Roman" w:hAnsi="Times New Roman"/>
                <w:sz w:val="28"/>
                <w:szCs w:val="28"/>
              </w:rPr>
              <w:t>и функци</w:t>
            </w:r>
            <w:r w:rsidR="005A0E70" w:rsidRPr="004F1907"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="00D064BE" w:rsidRPr="004F1907">
              <w:rPr>
                <w:rFonts w:ascii="Times New Roman" w:hAnsi="Times New Roman"/>
                <w:sz w:val="28"/>
                <w:szCs w:val="28"/>
              </w:rPr>
              <w:t>различных социальных, экономических и правовых институтов</w:t>
            </w: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4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napToGrid w:val="0"/>
              <w:spacing w:after="0" w:line="100" w:lineRule="atLeas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оценивание и принятие  решений по стратегическому поведению с учетом  гражданских и нравственныхценностей</w:t>
            </w: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</w:t>
            </w:r>
          </w:p>
        </w:tc>
        <w:tc>
          <w:tcPr>
            <w:tcW w:w="426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064BE" w:rsidRPr="004F1907" w:rsidRDefault="00D064BE" w:rsidP="00D064BE">
            <w:pPr>
              <w:snapToGrid w:val="0"/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 xml:space="preserve">логичность и точность изложения собственной точки зрения с использованием  адекватных языковых средств и </w:t>
            </w:r>
            <w:proofErr w:type="gramStart"/>
            <w:r w:rsidRPr="004F1907">
              <w:rPr>
                <w:rFonts w:ascii="Times New Roman" w:hAnsi="Times New Roman"/>
                <w:sz w:val="28"/>
                <w:szCs w:val="28"/>
              </w:rPr>
              <w:t>понятийный</w:t>
            </w:r>
            <w:proofErr w:type="gramEnd"/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аппарата обществознания</w:t>
            </w:r>
          </w:p>
          <w:p w:rsidR="00D064BE" w:rsidRPr="004F1907" w:rsidRDefault="00D064BE" w:rsidP="00D064BE">
            <w:pPr>
              <w:snapToGrid w:val="0"/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64BE" w:rsidRPr="004F1907" w:rsidTr="00073C0A">
        <w:trPr>
          <w:trHeight w:val="438"/>
        </w:trPr>
        <w:tc>
          <w:tcPr>
            <w:tcW w:w="992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64BE" w:rsidRPr="004F1907" w:rsidRDefault="00D064BE" w:rsidP="00D064BE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1907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</w:t>
            </w:r>
          </w:p>
        </w:tc>
      </w:tr>
      <w:tr w:rsidR="00D064BE" w:rsidRPr="004F1907" w:rsidTr="00073C0A">
        <w:trPr>
          <w:trHeight w:val="887"/>
        </w:trPr>
        <w:tc>
          <w:tcPr>
            <w:tcW w:w="5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907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знаний об обществе как целостной развивающейся системе в единстве и взаимодействии его основных сфер и институтов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D064BE">
            <w:pPr>
              <w:snapToGrid w:val="0"/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понимание общества  как целостной развивающейся системы</w:t>
            </w:r>
          </w:p>
        </w:tc>
      </w:tr>
      <w:tr w:rsidR="00D064BE" w:rsidRPr="004F1907" w:rsidTr="00073C0A">
        <w:trPr>
          <w:trHeight w:val="201"/>
        </w:trPr>
        <w:tc>
          <w:tcPr>
            <w:tcW w:w="5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владение базовым понятийным аппаратом социальных наук</w:t>
            </w:r>
          </w:p>
        </w:tc>
        <w:tc>
          <w:tcPr>
            <w:tcW w:w="4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использование  понятийного аппарата социальных наук</w:t>
            </w:r>
          </w:p>
        </w:tc>
      </w:tr>
      <w:tr w:rsidR="00D064BE" w:rsidRPr="004F1907" w:rsidTr="00073C0A">
        <w:trPr>
          <w:trHeight w:val="1538"/>
        </w:trPr>
        <w:tc>
          <w:tcPr>
            <w:tcW w:w="5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выявление  причинно-следственных, функциональных, иерархических связей социальных объектов и процессов</w:t>
            </w:r>
          </w:p>
        </w:tc>
      </w:tr>
      <w:tr w:rsidR="00D064BE" w:rsidRPr="004F1907" w:rsidTr="00073C0A">
        <w:trPr>
          <w:trHeight w:val="1552"/>
        </w:trPr>
        <w:tc>
          <w:tcPr>
            <w:tcW w:w="5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907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представлений об основных тенденциях и возможных перспективах развития мирового сообщества в глобальном мире</w:t>
            </w:r>
          </w:p>
        </w:tc>
        <w:tc>
          <w:tcPr>
            <w:tcW w:w="4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определ</w:t>
            </w:r>
            <w:r w:rsidR="005A0E70" w:rsidRPr="004F1907"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4F1907">
              <w:rPr>
                <w:rFonts w:ascii="Times New Roman" w:hAnsi="Times New Roman"/>
                <w:sz w:val="28"/>
                <w:szCs w:val="28"/>
              </w:rPr>
              <w:t xml:space="preserve">  тенденци</w:t>
            </w:r>
            <w:r w:rsidR="005A0E70" w:rsidRPr="004F1907">
              <w:rPr>
                <w:rFonts w:ascii="Times New Roman" w:hAnsi="Times New Roman"/>
                <w:sz w:val="28"/>
                <w:szCs w:val="28"/>
              </w:rPr>
              <w:t>й</w:t>
            </w:r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и возможны</w:t>
            </w:r>
            <w:r w:rsidR="005A0E70" w:rsidRPr="004F1907">
              <w:rPr>
                <w:rFonts w:ascii="Times New Roman" w:hAnsi="Times New Roman"/>
                <w:sz w:val="28"/>
                <w:szCs w:val="28"/>
              </w:rPr>
              <w:t>х</w:t>
            </w:r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перспективы развития мирового сообщества в глобальном мире</w:t>
            </w:r>
          </w:p>
          <w:p w:rsidR="00D064BE" w:rsidRPr="004F1907" w:rsidRDefault="00D064BE" w:rsidP="00073C0A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64BE" w:rsidRPr="004F1907" w:rsidTr="00073C0A">
        <w:trPr>
          <w:trHeight w:val="769"/>
        </w:trPr>
        <w:tc>
          <w:tcPr>
            <w:tcW w:w="5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907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представлений о методах познания социальных явлений и процессов</w:t>
            </w:r>
          </w:p>
        </w:tc>
        <w:tc>
          <w:tcPr>
            <w:tcW w:w="4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5A0E70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>определ</w:t>
            </w:r>
            <w:r w:rsidR="005A0E70" w:rsidRPr="004F1907">
              <w:rPr>
                <w:rFonts w:ascii="Times New Roman" w:hAnsi="Times New Roman"/>
                <w:sz w:val="28"/>
                <w:szCs w:val="28"/>
              </w:rPr>
              <w:t xml:space="preserve">ение </w:t>
            </w:r>
            <w:r w:rsidRPr="004F1907">
              <w:rPr>
                <w:rFonts w:ascii="Times New Roman" w:hAnsi="Times New Roman"/>
                <w:sz w:val="28"/>
                <w:szCs w:val="28"/>
              </w:rPr>
              <w:t>метод</w:t>
            </w:r>
            <w:r w:rsidR="005A0E70" w:rsidRPr="004F1907">
              <w:rPr>
                <w:rFonts w:ascii="Times New Roman" w:hAnsi="Times New Roman"/>
                <w:sz w:val="28"/>
                <w:szCs w:val="28"/>
              </w:rPr>
              <w:t>ов</w:t>
            </w:r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познания социальных явлений</w:t>
            </w:r>
          </w:p>
        </w:tc>
      </w:tr>
      <w:tr w:rsidR="00D064BE" w:rsidRPr="004F1907" w:rsidTr="00D0584F">
        <w:trPr>
          <w:trHeight w:val="1161"/>
        </w:trPr>
        <w:tc>
          <w:tcPr>
            <w:tcW w:w="5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 xml:space="preserve">владение умениями применять полученные знания в повседневной жизни, прогнозировать последствия принимаемых </w:t>
            </w:r>
            <w:r w:rsidRPr="004F1907">
              <w:rPr>
                <w:rFonts w:ascii="Times New Roman" w:hAnsi="Times New Roman"/>
                <w:sz w:val="28"/>
                <w:szCs w:val="28"/>
              </w:rPr>
              <w:lastRenderedPageBreak/>
              <w:t>решений</w:t>
            </w:r>
          </w:p>
        </w:tc>
        <w:tc>
          <w:tcPr>
            <w:tcW w:w="4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lastRenderedPageBreak/>
              <w:t>осознанное применение полученных знаний в повседневной жизни</w:t>
            </w:r>
          </w:p>
        </w:tc>
      </w:tr>
      <w:tr w:rsidR="00D064BE" w:rsidRPr="004F1907" w:rsidTr="00D0584F">
        <w:trPr>
          <w:trHeight w:val="1737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907">
              <w:rPr>
                <w:rFonts w:ascii="Times New Roman" w:hAnsi="Times New Roman"/>
                <w:sz w:val="28"/>
                <w:szCs w:val="28"/>
              </w:rPr>
              <w:lastRenderedPageBreak/>
              <w:t>сформированнность</w:t>
            </w:r>
            <w:proofErr w:type="spellEnd"/>
            <w:r w:rsidRPr="004F1907">
              <w:rPr>
                <w:rFonts w:ascii="Times New Roman" w:hAnsi="Times New Roman"/>
                <w:sz w:val="28"/>
                <w:szCs w:val="28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      </w:r>
            <w:bookmarkStart w:id="0" w:name="_GoBack"/>
            <w:bookmarkEnd w:id="0"/>
          </w:p>
        </w:tc>
        <w:tc>
          <w:tcPr>
            <w:tcW w:w="4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4BE" w:rsidRPr="004F1907" w:rsidRDefault="00D064BE" w:rsidP="00073C0A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4F1907">
              <w:rPr>
                <w:rFonts w:ascii="Times New Roman" w:hAnsi="Times New Roman"/>
                <w:sz w:val="28"/>
                <w:szCs w:val="28"/>
              </w:rPr>
              <w:t xml:space="preserve">осуществление поиска  информации в источниках различного типа и её оценивание </w:t>
            </w:r>
          </w:p>
        </w:tc>
      </w:tr>
    </w:tbl>
    <w:p w:rsidR="00D064BE" w:rsidRDefault="00D064BE" w:rsidP="00D0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E73043" w:rsidRPr="00F02222" w:rsidRDefault="00E73043" w:rsidP="00E73043">
      <w:pPr>
        <w:rPr>
          <w:rFonts w:ascii="Times New Roman" w:hAnsi="Times New Roman"/>
          <w:sz w:val="24"/>
          <w:szCs w:val="24"/>
          <w:lang w:eastAsia="ru-RU"/>
        </w:rPr>
      </w:pPr>
    </w:p>
    <w:sectPr w:rsidR="00E73043" w:rsidRPr="00F02222" w:rsidSect="006C060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charset w:val="CC"/>
    <w:family w:val="swiss"/>
    <w:pitch w:val="variable"/>
    <w:sig w:usb0="E0001AFF" w:usb1="500078FF" w:usb2="00000021" w:usb3="00000000" w:csb0="000001BF" w:csb1="00000000"/>
  </w:font>
  <w:font w:name="WenQuanYi Micro Hei">
    <w:charset w:val="CC"/>
    <w:family w:val="auto"/>
    <w:pitch w:val="variable"/>
    <w:sig w:usb0="00000003" w:usb1="00000000" w:usb2="00000000" w:usb3="00000000" w:csb0="00000001" w:csb1="00000000"/>
  </w:font>
  <w:font w:name="Lohit Hindi">
    <w:charset w:val="CC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  <w:spacing w:val="-6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b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9">
    <w:nsid w:val="0507194F"/>
    <w:multiLevelType w:val="hybridMultilevel"/>
    <w:tmpl w:val="DAA815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074E7BCF"/>
    <w:multiLevelType w:val="hybridMultilevel"/>
    <w:tmpl w:val="F6EEC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384A8F"/>
    <w:multiLevelType w:val="hybridMultilevel"/>
    <w:tmpl w:val="057CA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2AEE2500"/>
    <w:multiLevelType w:val="hybridMultilevel"/>
    <w:tmpl w:val="452E7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946F7E"/>
    <w:multiLevelType w:val="hybridMultilevel"/>
    <w:tmpl w:val="E3A84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54051F"/>
    <w:multiLevelType w:val="hybridMultilevel"/>
    <w:tmpl w:val="6A74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590C4F"/>
    <w:multiLevelType w:val="hybridMultilevel"/>
    <w:tmpl w:val="E2101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C61B9C"/>
    <w:multiLevelType w:val="multilevel"/>
    <w:tmpl w:val="712043F8"/>
    <w:lvl w:ilvl="0">
      <w:start w:val="1"/>
      <w:numFmt w:val="decimal"/>
      <w:lvlText w:val="%1."/>
      <w:lvlJc w:val="left"/>
      <w:pPr>
        <w:ind w:left="860" w:hanging="5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48C90490"/>
    <w:multiLevelType w:val="hybridMultilevel"/>
    <w:tmpl w:val="6B7E5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823BDB"/>
    <w:multiLevelType w:val="hybridMultilevel"/>
    <w:tmpl w:val="F7E010F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604D86"/>
    <w:multiLevelType w:val="multilevel"/>
    <w:tmpl w:val="5172D94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3"/>
  </w:num>
  <w:num w:numId="4">
    <w:abstractNumId w:val="11"/>
  </w:num>
  <w:num w:numId="5">
    <w:abstractNumId w:val="16"/>
  </w:num>
  <w:num w:numId="6">
    <w:abstractNumId w:val="17"/>
  </w:num>
  <w:num w:numId="7">
    <w:abstractNumId w:val="14"/>
  </w:num>
  <w:num w:numId="8">
    <w:abstractNumId w:val="4"/>
  </w:num>
  <w:num w:numId="9">
    <w:abstractNumId w:val="0"/>
  </w:num>
  <w:num w:numId="10">
    <w:abstractNumId w:val="12"/>
  </w:num>
  <w:num w:numId="11">
    <w:abstractNumId w:val="19"/>
  </w:num>
  <w:num w:numId="12">
    <w:abstractNumId w:val="15"/>
  </w:num>
  <w:num w:numId="13">
    <w:abstractNumId w:val="10"/>
  </w:num>
  <w:num w:numId="14">
    <w:abstractNumId w:val="21"/>
  </w:num>
  <w:num w:numId="15">
    <w:abstractNumId w:val="18"/>
  </w:num>
  <w:num w:numId="16">
    <w:abstractNumId w:val="7"/>
  </w:num>
  <w:num w:numId="17">
    <w:abstractNumId w:val="1"/>
  </w:num>
  <w:num w:numId="18">
    <w:abstractNumId w:val="2"/>
  </w:num>
  <w:num w:numId="19">
    <w:abstractNumId w:val="3"/>
  </w:num>
  <w:num w:numId="20">
    <w:abstractNumId w:val="5"/>
  </w:num>
  <w:num w:numId="21">
    <w:abstractNumId w:val="6"/>
  </w:num>
  <w:num w:numId="22">
    <w:abstractNumId w:val="8"/>
  </w:num>
  <w:num w:numId="23">
    <w:abstractNumId w:val="9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1ED"/>
    <w:rsid w:val="00021AAA"/>
    <w:rsid w:val="00022E42"/>
    <w:rsid w:val="00055282"/>
    <w:rsid w:val="00067C77"/>
    <w:rsid w:val="00073C0A"/>
    <w:rsid w:val="000766B1"/>
    <w:rsid w:val="000D3B2B"/>
    <w:rsid w:val="000E1F52"/>
    <w:rsid w:val="000E32C6"/>
    <w:rsid w:val="00117CFB"/>
    <w:rsid w:val="00122745"/>
    <w:rsid w:val="0012460F"/>
    <w:rsid w:val="00126480"/>
    <w:rsid w:val="0014528E"/>
    <w:rsid w:val="001528A8"/>
    <w:rsid w:val="00195828"/>
    <w:rsid w:val="001A1400"/>
    <w:rsid w:val="001D52FD"/>
    <w:rsid w:val="0020606F"/>
    <w:rsid w:val="00232A42"/>
    <w:rsid w:val="00233D5A"/>
    <w:rsid w:val="00287264"/>
    <w:rsid w:val="00297470"/>
    <w:rsid w:val="002C0D9A"/>
    <w:rsid w:val="002F1B63"/>
    <w:rsid w:val="00315F8B"/>
    <w:rsid w:val="00321CB5"/>
    <w:rsid w:val="00341CC2"/>
    <w:rsid w:val="003424AD"/>
    <w:rsid w:val="0035488C"/>
    <w:rsid w:val="00362658"/>
    <w:rsid w:val="00370842"/>
    <w:rsid w:val="00372C62"/>
    <w:rsid w:val="003F081D"/>
    <w:rsid w:val="004512F5"/>
    <w:rsid w:val="00466D4A"/>
    <w:rsid w:val="004853F6"/>
    <w:rsid w:val="004B60D5"/>
    <w:rsid w:val="004C4BE1"/>
    <w:rsid w:val="004D266C"/>
    <w:rsid w:val="004E0525"/>
    <w:rsid w:val="004F1907"/>
    <w:rsid w:val="00531A69"/>
    <w:rsid w:val="00540E8E"/>
    <w:rsid w:val="00546C8F"/>
    <w:rsid w:val="0058398E"/>
    <w:rsid w:val="0059075E"/>
    <w:rsid w:val="005A0E70"/>
    <w:rsid w:val="005A6418"/>
    <w:rsid w:val="005C4081"/>
    <w:rsid w:val="005E13B7"/>
    <w:rsid w:val="005E1621"/>
    <w:rsid w:val="005E2455"/>
    <w:rsid w:val="005F135F"/>
    <w:rsid w:val="005F1E35"/>
    <w:rsid w:val="0062370B"/>
    <w:rsid w:val="0065089F"/>
    <w:rsid w:val="0065221F"/>
    <w:rsid w:val="006641F1"/>
    <w:rsid w:val="0068328F"/>
    <w:rsid w:val="006902FF"/>
    <w:rsid w:val="006A413C"/>
    <w:rsid w:val="006B25E1"/>
    <w:rsid w:val="006C0600"/>
    <w:rsid w:val="006C2C44"/>
    <w:rsid w:val="006C3097"/>
    <w:rsid w:val="00745D16"/>
    <w:rsid w:val="00755268"/>
    <w:rsid w:val="00764F15"/>
    <w:rsid w:val="007657DA"/>
    <w:rsid w:val="00774EAE"/>
    <w:rsid w:val="007762BA"/>
    <w:rsid w:val="008016E2"/>
    <w:rsid w:val="00806127"/>
    <w:rsid w:val="008561EC"/>
    <w:rsid w:val="008661D9"/>
    <w:rsid w:val="008752C7"/>
    <w:rsid w:val="008C72C8"/>
    <w:rsid w:val="008D4E77"/>
    <w:rsid w:val="009344C4"/>
    <w:rsid w:val="00962FA0"/>
    <w:rsid w:val="009D2490"/>
    <w:rsid w:val="00A00C98"/>
    <w:rsid w:val="00A1231B"/>
    <w:rsid w:val="00A86F04"/>
    <w:rsid w:val="00AD460E"/>
    <w:rsid w:val="00B26178"/>
    <w:rsid w:val="00B52990"/>
    <w:rsid w:val="00B728DF"/>
    <w:rsid w:val="00B84C7C"/>
    <w:rsid w:val="00BA70BC"/>
    <w:rsid w:val="00BB4496"/>
    <w:rsid w:val="00C2276E"/>
    <w:rsid w:val="00C923CB"/>
    <w:rsid w:val="00CF0557"/>
    <w:rsid w:val="00CF0769"/>
    <w:rsid w:val="00CF3A45"/>
    <w:rsid w:val="00D0584F"/>
    <w:rsid w:val="00D05F3C"/>
    <w:rsid w:val="00D064BE"/>
    <w:rsid w:val="00D1632A"/>
    <w:rsid w:val="00D42508"/>
    <w:rsid w:val="00D52E4B"/>
    <w:rsid w:val="00D651ED"/>
    <w:rsid w:val="00D710DF"/>
    <w:rsid w:val="00D72508"/>
    <w:rsid w:val="00DC312F"/>
    <w:rsid w:val="00DF7F58"/>
    <w:rsid w:val="00E06813"/>
    <w:rsid w:val="00E175AC"/>
    <w:rsid w:val="00E35E00"/>
    <w:rsid w:val="00E73043"/>
    <w:rsid w:val="00EA3639"/>
    <w:rsid w:val="00EB02D2"/>
    <w:rsid w:val="00EB347D"/>
    <w:rsid w:val="00EC1A8E"/>
    <w:rsid w:val="00EE1262"/>
    <w:rsid w:val="00F02222"/>
    <w:rsid w:val="00F209B4"/>
    <w:rsid w:val="00F37B8D"/>
    <w:rsid w:val="00F41836"/>
    <w:rsid w:val="00F55166"/>
    <w:rsid w:val="00F634F5"/>
    <w:rsid w:val="00F86F19"/>
    <w:rsid w:val="00FB5946"/>
    <w:rsid w:val="00FB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7304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7304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0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7304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table" w:styleId="a3">
    <w:name w:val="Table Grid"/>
    <w:basedOn w:val="a1"/>
    <w:uiPriority w:val="59"/>
    <w:rsid w:val="00E730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E730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E73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30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73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3043"/>
    <w:rPr>
      <w:rFonts w:ascii="Calibri" w:eastAsia="Calibri" w:hAnsi="Calibri" w:cs="Times New Roman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E73043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E73043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E73043"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customStyle="1" w:styleId="11">
    <w:name w:val="Текст1"/>
    <w:basedOn w:val="a"/>
    <w:rsid w:val="00E73043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ac">
    <w:name w:val="Body Text Indent"/>
    <w:basedOn w:val="a"/>
    <w:link w:val="ad"/>
    <w:rsid w:val="00E7304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E7304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E7304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rsid w:val="00E7304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E73043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E73043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e">
    <w:name w:val="Strong"/>
    <w:qFormat/>
    <w:rsid w:val="006C0600"/>
    <w:rPr>
      <w:rFonts w:cs="Times New Roman"/>
      <w:b/>
      <w:bCs/>
    </w:rPr>
  </w:style>
  <w:style w:type="character" w:customStyle="1" w:styleId="c3c21">
    <w:name w:val="c3 c21"/>
    <w:basedOn w:val="a0"/>
    <w:rsid w:val="006C0600"/>
  </w:style>
  <w:style w:type="character" w:customStyle="1" w:styleId="c3">
    <w:name w:val="c3"/>
    <w:basedOn w:val="a0"/>
    <w:rsid w:val="006C0600"/>
  </w:style>
  <w:style w:type="character" w:customStyle="1" w:styleId="apple-converted-space">
    <w:name w:val="apple-converted-space"/>
    <w:basedOn w:val="a0"/>
    <w:rsid w:val="006C0600"/>
  </w:style>
  <w:style w:type="character" w:customStyle="1" w:styleId="c10">
    <w:name w:val="c10"/>
    <w:basedOn w:val="a0"/>
    <w:rsid w:val="006C0600"/>
  </w:style>
  <w:style w:type="paragraph" w:customStyle="1" w:styleId="c27c19c23">
    <w:name w:val="c27 c19 c23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2">
    <w:name w:val="c2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19c23c27">
    <w:name w:val="c19 c23 c27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2c26">
    <w:name w:val="c2 c26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19c26c23">
    <w:name w:val="c19 c26 c23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33c23c12c40c62">
    <w:name w:val="c33 c23 c12 c40 c62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19c23">
    <w:name w:val="c19 c23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WW8Num1z0">
    <w:name w:val="WW8Num1z0"/>
    <w:rsid w:val="00D0584F"/>
    <w:rPr>
      <w:rFonts w:ascii="Symbol" w:hAnsi="Symbol" w:cs="Symbol"/>
    </w:rPr>
  </w:style>
  <w:style w:type="character" w:customStyle="1" w:styleId="WW8Num2z0">
    <w:name w:val="WW8Num2z0"/>
    <w:rsid w:val="00D0584F"/>
    <w:rPr>
      <w:rFonts w:ascii="Symbol" w:hAnsi="Symbol" w:cs="Symbol"/>
      <w:spacing w:val="-6"/>
    </w:rPr>
  </w:style>
  <w:style w:type="character" w:customStyle="1" w:styleId="WW8Num3z0">
    <w:name w:val="WW8Num3z0"/>
    <w:rsid w:val="00D0584F"/>
    <w:rPr>
      <w:rFonts w:ascii="Symbol" w:hAnsi="Symbol" w:cs="Symbol"/>
    </w:rPr>
  </w:style>
  <w:style w:type="character" w:customStyle="1" w:styleId="WW8Num4z0">
    <w:name w:val="WW8Num4z0"/>
    <w:rsid w:val="00D0584F"/>
    <w:rPr>
      <w:rFonts w:cs="Times New Roman"/>
    </w:rPr>
  </w:style>
  <w:style w:type="character" w:customStyle="1" w:styleId="WW8Num5z0">
    <w:name w:val="WW8Num5z0"/>
    <w:rsid w:val="00D0584F"/>
    <w:rPr>
      <w:rFonts w:cs="Times New Roman"/>
    </w:rPr>
  </w:style>
  <w:style w:type="character" w:customStyle="1" w:styleId="WW8Num6z0">
    <w:name w:val="WW8Num6z0"/>
    <w:rsid w:val="00D0584F"/>
    <w:rPr>
      <w:rFonts w:ascii="Symbol" w:hAnsi="Symbol" w:cs="Symbol"/>
      <w:b/>
    </w:rPr>
  </w:style>
  <w:style w:type="character" w:customStyle="1" w:styleId="WW8Num7z0">
    <w:name w:val="WW8Num7z0"/>
    <w:rsid w:val="00D0584F"/>
    <w:rPr>
      <w:b/>
    </w:rPr>
  </w:style>
  <w:style w:type="character" w:customStyle="1" w:styleId="WW8Num8z0">
    <w:name w:val="WW8Num8z0"/>
    <w:rsid w:val="00D0584F"/>
    <w:rPr>
      <w:rFonts w:cs="Times New Roman"/>
    </w:rPr>
  </w:style>
  <w:style w:type="character" w:customStyle="1" w:styleId="WW8Num1z1">
    <w:name w:val="WW8Num1z1"/>
    <w:rsid w:val="00D0584F"/>
  </w:style>
  <w:style w:type="character" w:customStyle="1" w:styleId="WW8Num1z2">
    <w:name w:val="WW8Num1z2"/>
    <w:rsid w:val="00D0584F"/>
  </w:style>
  <w:style w:type="character" w:customStyle="1" w:styleId="WW8Num1z3">
    <w:name w:val="WW8Num1z3"/>
    <w:rsid w:val="00D0584F"/>
  </w:style>
  <w:style w:type="character" w:customStyle="1" w:styleId="WW8Num1z4">
    <w:name w:val="WW8Num1z4"/>
    <w:rsid w:val="00D0584F"/>
  </w:style>
  <w:style w:type="character" w:customStyle="1" w:styleId="WW8Num1z5">
    <w:name w:val="WW8Num1z5"/>
    <w:rsid w:val="00D0584F"/>
  </w:style>
  <w:style w:type="character" w:customStyle="1" w:styleId="WW8Num1z6">
    <w:name w:val="WW8Num1z6"/>
    <w:rsid w:val="00D0584F"/>
  </w:style>
  <w:style w:type="character" w:customStyle="1" w:styleId="WW8Num1z7">
    <w:name w:val="WW8Num1z7"/>
    <w:rsid w:val="00D0584F"/>
  </w:style>
  <w:style w:type="character" w:customStyle="1" w:styleId="WW8Num1z8">
    <w:name w:val="WW8Num1z8"/>
    <w:rsid w:val="00D0584F"/>
  </w:style>
  <w:style w:type="character" w:customStyle="1" w:styleId="WW8Num9z0">
    <w:name w:val="WW8Num9z0"/>
    <w:rsid w:val="00D0584F"/>
    <w:rPr>
      <w:rFonts w:ascii="Times New Roman" w:hAnsi="Times New Roman" w:cs="Times New Roman"/>
      <w:spacing w:val="-2"/>
      <w:lang w:eastAsia="ru-RU"/>
    </w:rPr>
  </w:style>
  <w:style w:type="character" w:customStyle="1" w:styleId="2">
    <w:name w:val="Основной шрифт абзаца2"/>
    <w:rsid w:val="00D0584F"/>
  </w:style>
  <w:style w:type="character" w:customStyle="1" w:styleId="Absatz-Standardschriftart">
    <w:name w:val="Absatz-Standardschriftart"/>
    <w:rsid w:val="00D0584F"/>
  </w:style>
  <w:style w:type="character" w:customStyle="1" w:styleId="WW8Num6z1">
    <w:name w:val="WW8Num6z1"/>
    <w:rsid w:val="00D0584F"/>
    <w:rPr>
      <w:rFonts w:cs="Times New Roman"/>
    </w:rPr>
  </w:style>
  <w:style w:type="character" w:customStyle="1" w:styleId="WW8Num9z1">
    <w:name w:val="WW8Num9z1"/>
    <w:rsid w:val="00D0584F"/>
    <w:rPr>
      <w:rFonts w:ascii="Courier New" w:hAnsi="Courier New" w:cs="Courier New"/>
    </w:rPr>
  </w:style>
  <w:style w:type="character" w:customStyle="1" w:styleId="WW8Num9z2">
    <w:name w:val="WW8Num9z2"/>
    <w:rsid w:val="00D0584F"/>
    <w:rPr>
      <w:rFonts w:ascii="Wingdings" w:hAnsi="Wingdings" w:cs="Wingdings"/>
    </w:rPr>
  </w:style>
  <w:style w:type="character" w:customStyle="1" w:styleId="WW8Num9z3">
    <w:name w:val="WW8Num9z3"/>
    <w:rsid w:val="00D0584F"/>
    <w:rPr>
      <w:rFonts w:ascii="Symbol" w:hAnsi="Symbol" w:cs="Symbol"/>
    </w:rPr>
  </w:style>
  <w:style w:type="character" w:customStyle="1" w:styleId="WW8Num10z0">
    <w:name w:val="WW8Num10z0"/>
    <w:rsid w:val="00D0584F"/>
    <w:rPr>
      <w:rFonts w:ascii="Times New Roman" w:hAnsi="Times New Roman" w:cs="Times New Roman"/>
    </w:rPr>
  </w:style>
  <w:style w:type="character" w:customStyle="1" w:styleId="WW8Num10z1">
    <w:name w:val="WW8Num10z1"/>
    <w:rsid w:val="00D0584F"/>
    <w:rPr>
      <w:rFonts w:ascii="Courier New" w:hAnsi="Courier New" w:cs="Courier New"/>
    </w:rPr>
  </w:style>
  <w:style w:type="character" w:customStyle="1" w:styleId="WW8Num10z2">
    <w:name w:val="WW8Num10z2"/>
    <w:rsid w:val="00D0584F"/>
    <w:rPr>
      <w:rFonts w:ascii="Wingdings" w:hAnsi="Wingdings" w:cs="Wingdings"/>
    </w:rPr>
  </w:style>
  <w:style w:type="character" w:customStyle="1" w:styleId="WW8Num10z3">
    <w:name w:val="WW8Num10z3"/>
    <w:rsid w:val="00D0584F"/>
    <w:rPr>
      <w:rFonts w:ascii="Symbol" w:hAnsi="Symbol" w:cs="Symbol"/>
    </w:rPr>
  </w:style>
  <w:style w:type="character" w:customStyle="1" w:styleId="WW8Num11z0">
    <w:name w:val="WW8Num11z0"/>
    <w:rsid w:val="00D0584F"/>
    <w:rPr>
      <w:rFonts w:ascii="Symbol" w:hAnsi="Symbol" w:cs="Symbol"/>
    </w:rPr>
  </w:style>
  <w:style w:type="character" w:customStyle="1" w:styleId="WW8Num11z1">
    <w:name w:val="WW8Num11z1"/>
    <w:rsid w:val="00D0584F"/>
    <w:rPr>
      <w:rFonts w:ascii="Courier New" w:hAnsi="Courier New" w:cs="Courier New"/>
    </w:rPr>
  </w:style>
  <w:style w:type="character" w:customStyle="1" w:styleId="WW8Num11z2">
    <w:name w:val="WW8Num11z2"/>
    <w:rsid w:val="00D0584F"/>
    <w:rPr>
      <w:rFonts w:ascii="Wingdings" w:hAnsi="Wingdings" w:cs="Wingdings"/>
    </w:rPr>
  </w:style>
  <w:style w:type="character" w:customStyle="1" w:styleId="WW8Num12z0">
    <w:name w:val="WW8Num12z0"/>
    <w:rsid w:val="00D0584F"/>
    <w:rPr>
      <w:rFonts w:cs="Times New Roman"/>
      <w:b/>
    </w:rPr>
  </w:style>
  <w:style w:type="character" w:customStyle="1" w:styleId="WW8Num12z1">
    <w:name w:val="WW8Num12z1"/>
    <w:rsid w:val="00D0584F"/>
    <w:rPr>
      <w:rFonts w:cs="Times New Roman"/>
    </w:rPr>
  </w:style>
  <w:style w:type="character" w:customStyle="1" w:styleId="WW8Num14z0">
    <w:name w:val="WW8Num14z0"/>
    <w:rsid w:val="00D0584F"/>
    <w:rPr>
      <w:b/>
    </w:rPr>
  </w:style>
  <w:style w:type="character" w:customStyle="1" w:styleId="WW8Num15z0">
    <w:name w:val="WW8Num15z0"/>
    <w:rsid w:val="00D0584F"/>
    <w:rPr>
      <w:rFonts w:cs="Times New Roman"/>
    </w:rPr>
  </w:style>
  <w:style w:type="character" w:customStyle="1" w:styleId="WW8Num16z0">
    <w:name w:val="WW8Num16z0"/>
    <w:rsid w:val="00D0584F"/>
    <w:rPr>
      <w:rFonts w:cs="Times New Roman"/>
    </w:rPr>
  </w:style>
  <w:style w:type="character" w:customStyle="1" w:styleId="WW8Num17z0">
    <w:name w:val="WW8Num17z0"/>
    <w:rsid w:val="00D0584F"/>
    <w:rPr>
      <w:rFonts w:cs="Times New Roman"/>
    </w:rPr>
  </w:style>
  <w:style w:type="character" w:customStyle="1" w:styleId="13">
    <w:name w:val="Основной шрифт абзаца1"/>
    <w:rsid w:val="00D0584F"/>
  </w:style>
  <w:style w:type="character" w:customStyle="1" w:styleId="14">
    <w:name w:val="Знак Знак1"/>
    <w:rsid w:val="00D0584F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Знак Знак"/>
    <w:rsid w:val="00D0584F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13"/>
    <w:rsid w:val="00D0584F"/>
  </w:style>
  <w:style w:type="character" w:customStyle="1" w:styleId="BodyTextChar">
    <w:name w:val="Body Text Char"/>
    <w:rsid w:val="00D0584F"/>
    <w:rPr>
      <w:sz w:val="24"/>
      <w:szCs w:val="24"/>
      <w:lang w:val="ru-RU" w:bidi="ar-SA"/>
    </w:rPr>
  </w:style>
  <w:style w:type="character" w:customStyle="1" w:styleId="BodyTextIndentChar">
    <w:name w:val="Body Text Indent Char"/>
    <w:rsid w:val="00D0584F"/>
    <w:rPr>
      <w:sz w:val="24"/>
      <w:szCs w:val="24"/>
      <w:lang w:val="ru-RU" w:bidi="ar-SA"/>
    </w:rPr>
  </w:style>
  <w:style w:type="character" w:customStyle="1" w:styleId="af1">
    <w:name w:val="Маркеры списка"/>
    <w:rsid w:val="00D0584F"/>
    <w:rPr>
      <w:rFonts w:ascii="OpenSymbol" w:eastAsia="OpenSymbol" w:hAnsi="OpenSymbol" w:cs="OpenSymbol"/>
    </w:rPr>
  </w:style>
  <w:style w:type="character" w:customStyle="1" w:styleId="af2">
    <w:name w:val="Символ нумерации"/>
    <w:rsid w:val="00D0584F"/>
  </w:style>
  <w:style w:type="paragraph" w:customStyle="1" w:styleId="af3">
    <w:name w:val="Заголовок"/>
    <w:basedOn w:val="a"/>
    <w:next w:val="af4"/>
    <w:rsid w:val="00D0584F"/>
    <w:pPr>
      <w:keepNext/>
      <w:suppressAutoHyphens/>
      <w:spacing w:before="240" w:after="120" w:line="240" w:lineRule="auto"/>
    </w:pPr>
    <w:rPr>
      <w:rFonts w:ascii="Liberation Sans" w:eastAsia="WenQuanYi Micro Hei" w:hAnsi="Liberation Sans" w:cs="Lohit Hindi"/>
      <w:sz w:val="28"/>
      <w:szCs w:val="28"/>
      <w:lang w:eastAsia="zh-CN"/>
    </w:rPr>
  </w:style>
  <w:style w:type="paragraph" w:styleId="af4">
    <w:name w:val="Body Text"/>
    <w:basedOn w:val="a"/>
    <w:link w:val="af5"/>
    <w:rsid w:val="00D0584F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rsid w:val="00D0584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6">
    <w:name w:val="List"/>
    <w:basedOn w:val="af4"/>
    <w:rsid w:val="00D0584F"/>
    <w:rPr>
      <w:rFonts w:cs="Lohit Hindi"/>
    </w:rPr>
  </w:style>
  <w:style w:type="paragraph" w:styleId="af7">
    <w:name w:val="caption"/>
    <w:basedOn w:val="a"/>
    <w:qFormat/>
    <w:rsid w:val="00D0584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0">
    <w:name w:val="Указатель2"/>
    <w:basedOn w:val="a"/>
    <w:rsid w:val="00D0584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5">
    <w:name w:val="Название объекта1"/>
    <w:basedOn w:val="a"/>
    <w:rsid w:val="00D0584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rsid w:val="00D0584F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customStyle="1" w:styleId="af8">
    <w:name w:val="Знак Знак Знак"/>
    <w:basedOn w:val="a"/>
    <w:rsid w:val="00D0584F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zh-CN"/>
    </w:rPr>
  </w:style>
  <w:style w:type="paragraph" w:styleId="af9">
    <w:name w:val="Normal (Web)"/>
    <w:basedOn w:val="a"/>
    <w:rsid w:val="00D0584F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211">
    <w:name w:val="Список 21"/>
    <w:basedOn w:val="a"/>
    <w:rsid w:val="00D0584F"/>
    <w:pPr>
      <w:suppressAutoHyphens/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22">
    <w:name w:val="Основной текст с отступом 22"/>
    <w:basedOn w:val="a"/>
    <w:rsid w:val="00D0584F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a">
    <w:name w:val="Знак"/>
    <w:basedOn w:val="a"/>
    <w:rsid w:val="00D0584F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zh-CN"/>
    </w:rPr>
  </w:style>
  <w:style w:type="paragraph" w:customStyle="1" w:styleId="23">
    <w:name w:val="Знак2"/>
    <w:basedOn w:val="a"/>
    <w:rsid w:val="00D0584F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17">
    <w:name w:val="Абзац списка1"/>
    <w:basedOn w:val="a"/>
    <w:rsid w:val="00D0584F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b">
    <w:name w:val="Содержимое таблицы"/>
    <w:basedOn w:val="a"/>
    <w:rsid w:val="00D0584F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c">
    <w:name w:val="Заголовок таблицы"/>
    <w:basedOn w:val="afb"/>
    <w:rsid w:val="00D0584F"/>
    <w:pPr>
      <w:jc w:val="center"/>
    </w:pPr>
    <w:rPr>
      <w:b/>
      <w:bCs/>
    </w:rPr>
  </w:style>
  <w:style w:type="paragraph" w:customStyle="1" w:styleId="afd">
    <w:name w:val="Содержимое врезки"/>
    <w:basedOn w:val="af4"/>
    <w:rsid w:val="00D0584F"/>
  </w:style>
  <w:style w:type="paragraph" w:customStyle="1" w:styleId="18">
    <w:name w:val="Без интервала1"/>
    <w:rsid w:val="00D0584F"/>
    <w:pPr>
      <w:suppressAutoHyphens/>
      <w:spacing w:after="0" w:line="100" w:lineRule="atLeast"/>
    </w:pPr>
    <w:rPr>
      <w:rFonts w:ascii="Calibri" w:eastAsia="Times New Roman" w:hAnsi="Calibri" w:cs="Times New Roman"/>
      <w:sz w:val="24"/>
      <w:szCs w:val="24"/>
      <w:lang w:eastAsia="zh-CN" w:bidi="hi-IN"/>
    </w:rPr>
  </w:style>
  <w:style w:type="character" w:customStyle="1" w:styleId="afe">
    <w:name w:val="Символ сноски"/>
    <w:rsid w:val="00D0584F"/>
    <w:rPr>
      <w:vertAlign w:val="superscript"/>
    </w:rPr>
  </w:style>
  <w:style w:type="paragraph" w:customStyle="1" w:styleId="ListParagraph1">
    <w:name w:val="List Paragraph1"/>
    <w:basedOn w:val="a"/>
    <w:rsid w:val="00D0584F"/>
    <w:pPr>
      <w:tabs>
        <w:tab w:val="left" w:pos="708"/>
      </w:tabs>
      <w:suppressAutoHyphens/>
      <w:ind w:left="720"/>
    </w:pPr>
    <w:rPr>
      <w:color w:val="00000A"/>
      <w:lang w:eastAsia="ar-SA"/>
    </w:rPr>
  </w:style>
  <w:style w:type="paragraph" w:customStyle="1" w:styleId="19">
    <w:name w:val="Текст сноски1"/>
    <w:basedOn w:val="a"/>
    <w:rsid w:val="00D0584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/>
      <w:color w:val="00000A"/>
      <w:sz w:val="20"/>
      <w:szCs w:val="20"/>
      <w:lang w:eastAsia="ar-SA"/>
    </w:rPr>
  </w:style>
  <w:style w:type="paragraph" w:styleId="aff">
    <w:name w:val="footnote text"/>
    <w:basedOn w:val="a"/>
    <w:link w:val="aff0"/>
    <w:rsid w:val="00D0584F"/>
    <w:pPr>
      <w:suppressLineNumbers/>
      <w:tabs>
        <w:tab w:val="left" w:pos="708"/>
      </w:tabs>
      <w:suppressAutoHyphens/>
      <w:ind w:left="283" w:hanging="283"/>
    </w:pPr>
    <w:rPr>
      <w:color w:val="00000A"/>
      <w:sz w:val="20"/>
      <w:szCs w:val="20"/>
      <w:lang w:eastAsia="ar-SA"/>
    </w:rPr>
  </w:style>
  <w:style w:type="character" w:customStyle="1" w:styleId="aff0">
    <w:name w:val="Текст сноски Знак"/>
    <w:basedOn w:val="a0"/>
    <w:link w:val="aff"/>
    <w:rsid w:val="00D0584F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ff1">
    <w:name w:val="Balloon Text"/>
    <w:basedOn w:val="a"/>
    <w:link w:val="aff2"/>
    <w:uiPriority w:val="99"/>
    <w:semiHidden/>
    <w:unhideWhenUsed/>
    <w:rsid w:val="00D0584F"/>
    <w:pPr>
      <w:suppressAutoHyphens/>
      <w:spacing w:after="0" w:line="240" w:lineRule="auto"/>
    </w:pPr>
    <w:rPr>
      <w:rFonts w:ascii="Tahoma" w:eastAsia="Times New Roman" w:hAnsi="Tahoma"/>
      <w:sz w:val="16"/>
      <w:szCs w:val="16"/>
      <w:lang w:eastAsia="zh-CN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D0584F"/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D0584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7304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7304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0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7304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table" w:styleId="a3">
    <w:name w:val="Table Grid"/>
    <w:basedOn w:val="a1"/>
    <w:uiPriority w:val="59"/>
    <w:rsid w:val="00E730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qFormat/>
    <w:rsid w:val="00E730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73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730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73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73043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E73043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E73043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E73043"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customStyle="1" w:styleId="11">
    <w:name w:val="Текст1"/>
    <w:basedOn w:val="a"/>
    <w:rsid w:val="00E73043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ac">
    <w:name w:val="Body Text Indent"/>
    <w:basedOn w:val="a"/>
    <w:link w:val="ad"/>
    <w:rsid w:val="00E7304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E7304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E7304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rsid w:val="00E7304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E73043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E73043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e">
    <w:name w:val="Strong"/>
    <w:qFormat/>
    <w:rsid w:val="006C0600"/>
    <w:rPr>
      <w:rFonts w:cs="Times New Roman"/>
      <w:b/>
      <w:bCs/>
    </w:rPr>
  </w:style>
  <w:style w:type="character" w:customStyle="1" w:styleId="c3c21">
    <w:name w:val="c3 c21"/>
    <w:basedOn w:val="a0"/>
    <w:rsid w:val="006C0600"/>
  </w:style>
  <w:style w:type="character" w:customStyle="1" w:styleId="c3">
    <w:name w:val="c3"/>
    <w:basedOn w:val="a0"/>
    <w:rsid w:val="006C0600"/>
  </w:style>
  <w:style w:type="character" w:customStyle="1" w:styleId="apple-converted-space">
    <w:name w:val="apple-converted-space"/>
    <w:basedOn w:val="a0"/>
    <w:rsid w:val="006C0600"/>
  </w:style>
  <w:style w:type="character" w:customStyle="1" w:styleId="c10">
    <w:name w:val="c10"/>
    <w:basedOn w:val="a0"/>
    <w:rsid w:val="006C0600"/>
  </w:style>
  <w:style w:type="paragraph" w:customStyle="1" w:styleId="c27c19c23">
    <w:name w:val="c27 c19 c23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2">
    <w:name w:val="c2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19c23c27">
    <w:name w:val="c19 c23 c27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2c26">
    <w:name w:val="c2 c26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19c26c23">
    <w:name w:val="c19 c26 c23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33c23c12c40c62">
    <w:name w:val="c33 c23 c12 c40 c62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19c23">
    <w:name w:val="c19 c23"/>
    <w:basedOn w:val="a"/>
    <w:rsid w:val="006C060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7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F7275-3527-49BB-9C6B-4FEB1995E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5388</Words>
  <Characters>30717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47</cp:revision>
  <cp:lastPrinted>2016-11-21T10:17:00Z</cp:lastPrinted>
  <dcterms:created xsi:type="dcterms:W3CDTF">2016-10-18T06:28:00Z</dcterms:created>
  <dcterms:modified xsi:type="dcterms:W3CDTF">2019-11-26T07:54:00Z</dcterms:modified>
</cp:coreProperties>
</file>